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97" w:type="dxa"/>
        <w:tblLayout w:type="fixed"/>
        <w:tblLook w:val="04A0" w:firstRow="1" w:lastRow="0" w:firstColumn="1" w:lastColumn="0" w:noHBand="0" w:noVBand="1"/>
      </w:tblPr>
      <w:tblGrid>
        <w:gridCol w:w="5387"/>
        <w:gridCol w:w="5210"/>
      </w:tblGrid>
      <w:tr w:rsidR="001F237A" w:rsidRPr="00E23681" w14:paraId="4D95B9C3" w14:textId="77777777">
        <w:tc>
          <w:tcPr>
            <w:tcW w:w="5387" w:type="dxa"/>
          </w:tcPr>
          <w:p w14:paraId="3EE789EE" w14:textId="77777777" w:rsidR="001F237A" w:rsidRPr="00E23681" w:rsidRDefault="00ED0367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23681">
              <w:rPr>
                <w:b/>
                <w:sz w:val="28"/>
                <w:szCs w:val="28"/>
              </w:rPr>
              <w:t>«УТВЕРЖДАЮ»</w:t>
            </w:r>
          </w:p>
          <w:p w14:paraId="53A350A4" w14:textId="77777777" w:rsidR="001F237A" w:rsidRPr="00E23681" w:rsidRDefault="00ED0367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Заместитель Министра спорта</w:t>
            </w:r>
          </w:p>
          <w:p w14:paraId="3B5993F9" w14:textId="77777777" w:rsidR="001F237A" w:rsidRPr="00E23681" w:rsidRDefault="00ED0367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Российской Федерации</w:t>
            </w:r>
          </w:p>
          <w:p w14:paraId="768E7C9D" w14:textId="77777777" w:rsidR="001F237A" w:rsidRPr="00E23681" w:rsidRDefault="001F237A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  <w:p w14:paraId="534F85F9" w14:textId="77777777" w:rsidR="001F237A" w:rsidRPr="00E23681" w:rsidRDefault="001F237A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  <w:p w14:paraId="2CD393E0" w14:textId="77777777" w:rsidR="001F237A" w:rsidRPr="00E23681" w:rsidRDefault="00ED0367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_______________/О.Х. Байсултанов/</w:t>
            </w:r>
          </w:p>
          <w:p w14:paraId="4BDCB9DD" w14:textId="77777777" w:rsidR="001F237A" w:rsidRPr="00E23681" w:rsidRDefault="001F237A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  <w:p w14:paraId="6DD323AE" w14:textId="77777777" w:rsidR="001F237A" w:rsidRPr="00E23681" w:rsidRDefault="00ED0367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«____»____________ 2024 г.</w:t>
            </w:r>
          </w:p>
        </w:tc>
        <w:tc>
          <w:tcPr>
            <w:tcW w:w="5210" w:type="dxa"/>
          </w:tcPr>
          <w:p w14:paraId="580CC697" w14:textId="77777777" w:rsidR="001F237A" w:rsidRPr="00E23681" w:rsidRDefault="00ED0367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23681">
              <w:rPr>
                <w:b/>
                <w:sz w:val="28"/>
                <w:szCs w:val="28"/>
              </w:rPr>
              <w:t>«СОГЛАСОВАНО»</w:t>
            </w:r>
          </w:p>
          <w:p w14:paraId="7D2B7CC6" w14:textId="77777777" w:rsidR="001F237A" w:rsidRPr="00E23681" w:rsidRDefault="00ED0367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Заместитель Министра просвещения Российской Федерации</w:t>
            </w:r>
          </w:p>
          <w:p w14:paraId="085EA3AE" w14:textId="77777777" w:rsidR="001F237A" w:rsidRPr="00E23681" w:rsidRDefault="001F237A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  <w:p w14:paraId="31BA057B" w14:textId="77777777" w:rsidR="001F237A" w:rsidRPr="00E23681" w:rsidRDefault="001F237A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  <w:p w14:paraId="48710D29" w14:textId="77777777" w:rsidR="001F237A" w:rsidRPr="00E23681" w:rsidRDefault="00ED0367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________________/А.В. Зырянова/</w:t>
            </w:r>
          </w:p>
          <w:p w14:paraId="3412B0B1" w14:textId="77777777" w:rsidR="001F237A" w:rsidRPr="00E23681" w:rsidRDefault="001F237A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  <w:p w14:paraId="4C114520" w14:textId="77777777" w:rsidR="001F237A" w:rsidRPr="00E23681" w:rsidRDefault="00ED0367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«____»______________ 2024 г.</w:t>
            </w:r>
          </w:p>
        </w:tc>
      </w:tr>
      <w:tr w:rsidR="001F237A" w:rsidRPr="00E23681" w14:paraId="34DC04B3" w14:textId="77777777">
        <w:tc>
          <w:tcPr>
            <w:tcW w:w="5387" w:type="dxa"/>
          </w:tcPr>
          <w:p w14:paraId="04043F37" w14:textId="77777777" w:rsidR="001F237A" w:rsidRPr="00E23681" w:rsidRDefault="001F237A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</w:p>
          <w:p w14:paraId="31F9DE7F" w14:textId="77777777" w:rsidR="001F237A" w:rsidRPr="00E23681" w:rsidRDefault="001F237A">
            <w:pPr>
              <w:spacing w:line="276" w:lineRule="auto"/>
              <w:contextualSpacing/>
              <w:jc w:val="right"/>
              <w:rPr>
                <w:b/>
                <w:sz w:val="28"/>
                <w:szCs w:val="28"/>
              </w:rPr>
            </w:pPr>
          </w:p>
          <w:p w14:paraId="59D98CD8" w14:textId="77777777" w:rsidR="001F237A" w:rsidRPr="00E23681" w:rsidRDefault="00ED0367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E23681">
              <w:rPr>
                <w:b/>
                <w:sz w:val="28"/>
                <w:szCs w:val="28"/>
              </w:rPr>
              <w:t>«УТВЕРЖДАЮ»</w:t>
            </w:r>
          </w:p>
          <w:tbl>
            <w:tblPr>
              <w:tblW w:w="5415" w:type="dxa"/>
              <w:tblLayout w:type="fixed"/>
              <w:tblLook w:val="0000" w:firstRow="0" w:lastRow="0" w:firstColumn="0" w:lastColumn="0" w:noHBand="0" w:noVBand="0"/>
            </w:tblPr>
            <w:tblGrid>
              <w:gridCol w:w="5415"/>
            </w:tblGrid>
            <w:tr w:rsidR="001F237A" w:rsidRPr="00E23681" w14:paraId="44994E1B" w14:textId="77777777">
              <w:tc>
                <w:tcPr>
                  <w:tcW w:w="5415" w:type="dxa"/>
                  <w:shd w:val="clear" w:color="auto" w:fill="auto"/>
                </w:tcPr>
                <w:p w14:paraId="09FD2B17" w14:textId="77777777" w:rsidR="001F237A" w:rsidRPr="00E23681" w:rsidRDefault="00ED0367">
                  <w:pPr>
                    <w:spacing w:line="276" w:lineRule="auto"/>
                    <w:ind w:left="-108"/>
                    <w:contextualSpacing/>
                    <w:rPr>
                      <w:sz w:val="28"/>
                      <w:szCs w:val="28"/>
                    </w:rPr>
                  </w:pPr>
                  <w:r w:rsidRPr="00E23681">
                    <w:rPr>
                      <w:sz w:val="28"/>
                      <w:szCs w:val="28"/>
                    </w:rPr>
                    <w:t>Генеральный секретарь</w:t>
                  </w:r>
                </w:p>
                <w:p w14:paraId="506AC50E" w14:textId="77777777" w:rsidR="001F237A" w:rsidRPr="00E23681" w:rsidRDefault="00ED0367">
                  <w:pPr>
                    <w:spacing w:line="276" w:lineRule="auto"/>
                    <w:ind w:left="-78" w:hanging="30"/>
                    <w:contextualSpacing/>
                    <w:rPr>
                      <w:sz w:val="28"/>
                      <w:szCs w:val="28"/>
                    </w:rPr>
                  </w:pPr>
                  <w:r w:rsidRPr="00E23681">
                    <w:rPr>
                      <w:sz w:val="28"/>
                      <w:szCs w:val="28"/>
                    </w:rPr>
                    <w:t>Общероссийской общественной организации спортивной федерации</w:t>
                  </w:r>
                </w:p>
                <w:p w14:paraId="2B1690AA" w14:textId="77777777" w:rsidR="001F237A" w:rsidRPr="00E23681" w:rsidRDefault="00ED0367">
                  <w:pPr>
                    <w:spacing w:line="276" w:lineRule="auto"/>
                    <w:ind w:left="-78" w:hanging="30"/>
                    <w:contextualSpacing/>
                    <w:rPr>
                      <w:sz w:val="28"/>
                      <w:szCs w:val="28"/>
                    </w:rPr>
                  </w:pPr>
                  <w:r w:rsidRPr="00E23681">
                    <w:rPr>
                      <w:sz w:val="28"/>
                      <w:szCs w:val="28"/>
                    </w:rPr>
                    <w:t>по футболу «Российский</w:t>
                  </w:r>
                </w:p>
                <w:p w14:paraId="1BB896C9" w14:textId="77777777" w:rsidR="001F237A" w:rsidRPr="00E23681" w:rsidRDefault="00ED0367">
                  <w:pPr>
                    <w:spacing w:line="276" w:lineRule="auto"/>
                    <w:ind w:left="-78" w:hanging="30"/>
                    <w:contextualSpacing/>
                    <w:rPr>
                      <w:sz w:val="28"/>
                      <w:szCs w:val="28"/>
                    </w:rPr>
                  </w:pPr>
                  <w:r w:rsidRPr="00E23681">
                    <w:rPr>
                      <w:sz w:val="28"/>
                      <w:szCs w:val="28"/>
                    </w:rPr>
                    <w:t>футбольный союз»</w:t>
                  </w:r>
                  <w:r w:rsidRPr="00E23681">
                    <w:rPr>
                      <w:sz w:val="28"/>
                      <w:szCs w:val="28"/>
                    </w:rPr>
                    <w:br/>
                  </w:r>
                </w:p>
                <w:p w14:paraId="137D6C5F" w14:textId="77777777" w:rsidR="001F237A" w:rsidRPr="00E23681" w:rsidRDefault="00ED0367">
                  <w:pPr>
                    <w:spacing w:line="276" w:lineRule="auto"/>
                    <w:ind w:left="-78" w:hanging="30"/>
                    <w:contextualSpacing/>
                    <w:rPr>
                      <w:sz w:val="28"/>
                      <w:szCs w:val="28"/>
                    </w:rPr>
                  </w:pPr>
                  <w:r w:rsidRPr="00E23681">
                    <w:rPr>
                      <w:sz w:val="28"/>
                      <w:szCs w:val="28"/>
                    </w:rPr>
                    <w:t>Приказ № ____ от _____________ 2024 г.</w:t>
                  </w:r>
                </w:p>
                <w:p w14:paraId="4DB339B3" w14:textId="77777777" w:rsidR="001F237A" w:rsidRPr="00E23681" w:rsidRDefault="001F237A">
                  <w:pPr>
                    <w:tabs>
                      <w:tab w:val="center" w:pos="2356"/>
                      <w:tab w:val="right" w:pos="4712"/>
                    </w:tabs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</w:p>
                <w:p w14:paraId="6FB962EA" w14:textId="77777777" w:rsidR="001F237A" w:rsidRPr="00E23681" w:rsidRDefault="00ED0367">
                  <w:pPr>
                    <w:spacing w:line="276" w:lineRule="auto"/>
                    <w:ind w:left="-108"/>
                    <w:contextualSpacing/>
                    <w:rPr>
                      <w:sz w:val="28"/>
                      <w:szCs w:val="28"/>
                    </w:rPr>
                  </w:pPr>
                  <w:r w:rsidRPr="00E23681">
                    <w:rPr>
                      <w:sz w:val="28"/>
                      <w:szCs w:val="28"/>
                    </w:rPr>
                    <w:t xml:space="preserve">__________________/М.Л. Митрофанов/ </w:t>
                  </w:r>
                </w:p>
                <w:p w14:paraId="36149183" w14:textId="77777777" w:rsidR="001F237A" w:rsidRPr="00E23681" w:rsidRDefault="001F237A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</w:p>
                <w:p w14:paraId="4E1F14A6" w14:textId="77777777" w:rsidR="001F237A" w:rsidRPr="00E23681" w:rsidRDefault="001F237A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</w:p>
                <w:p w14:paraId="1967F7C7" w14:textId="77777777" w:rsidR="001F237A" w:rsidRPr="00E23681" w:rsidRDefault="001F237A">
                  <w:pPr>
                    <w:spacing w:line="276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8564038" w14:textId="77777777" w:rsidR="001F237A" w:rsidRPr="00E23681" w:rsidRDefault="001F237A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14:paraId="2FEA7917" w14:textId="77777777" w:rsidR="001F237A" w:rsidRPr="00E23681" w:rsidRDefault="001F237A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</w:p>
          <w:p w14:paraId="51342B8A" w14:textId="77777777" w:rsidR="001F237A" w:rsidRPr="00E23681" w:rsidRDefault="001F237A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</w:p>
          <w:p w14:paraId="59773236" w14:textId="77777777" w:rsidR="001F237A" w:rsidRPr="00E23681" w:rsidRDefault="00ED0367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23681">
              <w:rPr>
                <w:b/>
                <w:sz w:val="28"/>
                <w:szCs w:val="28"/>
              </w:rPr>
              <w:t>«УТВЕРЖДАЮ»</w:t>
            </w:r>
          </w:p>
          <w:p w14:paraId="4CCE1CBB" w14:textId="77777777" w:rsidR="001F237A" w:rsidRPr="00E23681" w:rsidRDefault="00ED0367">
            <w:pPr>
              <w:spacing w:line="276" w:lineRule="auto"/>
              <w:contextualSpacing/>
              <w:rPr>
                <w:sz w:val="28"/>
                <w:szCs w:val="28"/>
              </w:rPr>
            </w:pPr>
            <w:bookmarkStart w:id="0" w:name="_Hlk118841098"/>
            <w:r w:rsidRPr="00E23681">
              <w:rPr>
                <w:sz w:val="28"/>
                <w:szCs w:val="28"/>
              </w:rPr>
              <w:t xml:space="preserve">Президент Общероссийской детской физкультурно-спортивной общественной организации «Клуб юных футболистов </w:t>
            </w:r>
          </w:p>
          <w:p w14:paraId="1A3106FB" w14:textId="77777777" w:rsidR="001F237A" w:rsidRPr="00E23681" w:rsidRDefault="00ED0367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 xml:space="preserve">«Кожаный мяч» </w:t>
            </w:r>
            <w:bookmarkEnd w:id="0"/>
          </w:p>
          <w:p w14:paraId="65E584E0" w14:textId="77777777" w:rsidR="001F237A" w:rsidRPr="00E23681" w:rsidRDefault="001F237A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  <w:p w14:paraId="31278055" w14:textId="77777777" w:rsidR="001F237A" w:rsidRPr="00E23681" w:rsidRDefault="001F237A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  <w:p w14:paraId="5373197D" w14:textId="77777777" w:rsidR="001F237A" w:rsidRPr="00E23681" w:rsidRDefault="00ED0367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__________________/О.А. Филин/</w:t>
            </w:r>
          </w:p>
          <w:p w14:paraId="01A5BDBC" w14:textId="77777777" w:rsidR="001F237A" w:rsidRPr="00E23681" w:rsidRDefault="001F237A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  <w:p w14:paraId="4E6C894C" w14:textId="77777777" w:rsidR="001F237A" w:rsidRPr="00E23681" w:rsidRDefault="00ED0367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«_____»_______________ 2024 г.</w:t>
            </w:r>
          </w:p>
        </w:tc>
      </w:tr>
    </w:tbl>
    <w:p w14:paraId="77AD0F08" w14:textId="77777777" w:rsidR="001F237A" w:rsidRPr="00E23681" w:rsidRDefault="001F237A">
      <w:pPr>
        <w:contextualSpacing/>
        <w:rPr>
          <w:b/>
          <w:sz w:val="28"/>
          <w:szCs w:val="28"/>
        </w:rPr>
      </w:pPr>
    </w:p>
    <w:p w14:paraId="4526951A" w14:textId="77777777" w:rsidR="001F237A" w:rsidRPr="00E23681" w:rsidRDefault="001F237A">
      <w:pPr>
        <w:contextualSpacing/>
        <w:rPr>
          <w:b/>
          <w:sz w:val="28"/>
          <w:szCs w:val="28"/>
        </w:rPr>
      </w:pPr>
    </w:p>
    <w:p w14:paraId="7432CF33" w14:textId="77777777" w:rsidR="001F237A" w:rsidRPr="00E23681" w:rsidRDefault="001F237A">
      <w:pPr>
        <w:contextualSpacing/>
        <w:rPr>
          <w:b/>
          <w:sz w:val="28"/>
          <w:szCs w:val="28"/>
        </w:rPr>
      </w:pPr>
    </w:p>
    <w:p w14:paraId="5C43BFAD" w14:textId="77777777" w:rsidR="001F237A" w:rsidRPr="00E23681" w:rsidRDefault="001F237A">
      <w:pPr>
        <w:contextualSpacing/>
        <w:rPr>
          <w:b/>
          <w:sz w:val="28"/>
          <w:szCs w:val="28"/>
        </w:rPr>
      </w:pPr>
    </w:p>
    <w:p w14:paraId="2E1D3C45" w14:textId="77777777" w:rsidR="001F237A" w:rsidRPr="00E23681" w:rsidRDefault="001F237A">
      <w:pPr>
        <w:contextualSpacing/>
        <w:jc w:val="center"/>
        <w:rPr>
          <w:b/>
          <w:sz w:val="28"/>
          <w:szCs w:val="28"/>
        </w:rPr>
      </w:pPr>
    </w:p>
    <w:p w14:paraId="329DF68A" w14:textId="77777777" w:rsidR="001F237A" w:rsidRPr="00E23681" w:rsidRDefault="00ED0367">
      <w:pPr>
        <w:contextualSpacing/>
        <w:jc w:val="center"/>
        <w:rPr>
          <w:b/>
          <w:sz w:val="28"/>
          <w:szCs w:val="28"/>
        </w:rPr>
      </w:pPr>
      <w:r w:rsidRPr="00E23681">
        <w:rPr>
          <w:b/>
          <w:sz w:val="28"/>
          <w:szCs w:val="28"/>
        </w:rPr>
        <w:t xml:space="preserve">ПОЛОЖЕНИЕ </w:t>
      </w:r>
    </w:p>
    <w:p w14:paraId="7107CCF1" w14:textId="77777777" w:rsidR="001F237A" w:rsidRPr="00E23681" w:rsidRDefault="00ED0367">
      <w:pPr>
        <w:contextualSpacing/>
        <w:jc w:val="center"/>
        <w:rPr>
          <w:b/>
          <w:sz w:val="28"/>
          <w:szCs w:val="28"/>
        </w:rPr>
      </w:pPr>
      <w:r w:rsidRPr="00E23681">
        <w:rPr>
          <w:b/>
          <w:sz w:val="28"/>
          <w:szCs w:val="28"/>
        </w:rPr>
        <w:t xml:space="preserve">о Всероссийских соревнованиях по футболу </w:t>
      </w:r>
    </w:p>
    <w:p w14:paraId="534E3E53" w14:textId="77777777" w:rsidR="001F237A" w:rsidRPr="00E23681" w:rsidRDefault="00ED0367">
      <w:pPr>
        <w:contextualSpacing/>
        <w:jc w:val="center"/>
        <w:rPr>
          <w:b/>
          <w:sz w:val="28"/>
          <w:szCs w:val="28"/>
        </w:rPr>
      </w:pPr>
      <w:r w:rsidRPr="00E23681">
        <w:rPr>
          <w:b/>
          <w:sz w:val="28"/>
          <w:szCs w:val="28"/>
        </w:rPr>
        <w:t>«Кожаный мяч»</w:t>
      </w:r>
    </w:p>
    <w:p w14:paraId="7BB9CAE5" w14:textId="77777777" w:rsidR="001F237A" w:rsidRPr="00E23681" w:rsidRDefault="00ED0367">
      <w:pPr>
        <w:contextualSpacing/>
        <w:jc w:val="center"/>
        <w:rPr>
          <w:b/>
          <w:sz w:val="28"/>
          <w:szCs w:val="28"/>
        </w:rPr>
      </w:pPr>
      <w:r w:rsidRPr="00E23681">
        <w:rPr>
          <w:b/>
          <w:sz w:val="28"/>
          <w:szCs w:val="28"/>
        </w:rPr>
        <w:t>(Лига юных футболистов)</w:t>
      </w:r>
    </w:p>
    <w:p w14:paraId="21A99DBE" w14:textId="77777777" w:rsidR="001F237A" w:rsidRPr="00E23681" w:rsidRDefault="001F237A">
      <w:pPr>
        <w:jc w:val="center"/>
        <w:rPr>
          <w:b/>
          <w:sz w:val="28"/>
          <w:szCs w:val="28"/>
        </w:rPr>
      </w:pPr>
    </w:p>
    <w:p w14:paraId="031540E4" w14:textId="77777777" w:rsidR="001F237A" w:rsidRPr="00E23681" w:rsidRDefault="001F237A">
      <w:pPr>
        <w:contextualSpacing/>
        <w:jc w:val="center"/>
        <w:rPr>
          <w:b/>
          <w:sz w:val="28"/>
          <w:szCs w:val="28"/>
        </w:rPr>
      </w:pPr>
    </w:p>
    <w:p w14:paraId="61672D83" w14:textId="77777777" w:rsidR="001F237A" w:rsidRPr="00E23681" w:rsidRDefault="001F237A">
      <w:pPr>
        <w:contextualSpacing/>
        <w:jc w:val="center"/>
        <w:rPr>
          <w:b/>
          <w:sz w:val="28"/>
          <w:szCs w:val="28"/>
        </w:rPr>
      </w:pPr>
    </w:p>
    <w:p w14:paraId="4E49EDC2" w14:textId="77777777" w:rsidR="001F237A" w:rsidRPr="00E23681" w:rsidRDefault="001F237A">
      <w:pPr>
        <w:contextualSpacing/>
        <w:jc w:val="center"/>
        <w:rPr>
          <w:b/>
          <w:sz w:val="28"/>
          <w:szCs w:val="28"/>
        </w:rPr>
      </w:pPr>
    </w:p>
    <w:p w14:paraId="0532FCED" w14:textId="77777777" w:rsidR="001F237A" w:rsidRPr="00E23681" w:rsidRDefault="001F237A">
      <w:pPr>
        <w:contextualSpacing/>
        <w:jc w:val="center"/>
        <w:rPr>
          <w:b/>
          <w:sz w:val="28"/>
          <w:szCs w:val="28"/>
        </w:rPr>
      </w:pPr>
    </w:p>
    <w:p w14:paraId="101DD496" w14:textId="77777777" w:rsidR="001F237A" w:rsidRPr="00E23681" w:rsidRDefault="001F237A">
      <w:pPr>
        <w:contextualSpacing/>
        <w:rPr>
          <w:b/>
          <w:sz w:val="28"/>
          <w:szCs w:val="28"/>
        </w:rPr>
      </w:pPr>
    </w:p>
    <w:p w14:paraId="637132B7" w14:textId="77777777" w:rsidR="001F237A" w:rsidRPr="00E23681" w:rsidRDefault="001F237A">
      <w:pPr>
        <w:contextualSpacing/>
        <w:jc w:val="center"/>
        <w:rPr>
          <w:b/>
          <w:sz w:val="28"/>
          <w:szCs w:val="28"/>
        </w:rPr>
      </w:pPr>
    </w:p>
    <w:p w14:paraId="08B3877A" w14:textId="77777777" w:rsidR="001F237A" w:rsidRPr="00E23681" w:rsidRDefault="001F237A">
      <w:pPr>
        <w:contextualSpacing/>
        <w:rPr>
          <w:b/>
          <w:sz w:val="28"/>
          <w:szCs w:val="28"/>
        </w:rPr>
      </w:pPr>
    </w:p>
    <w:p w14:paraId="6A61037F" w14:textId="77777777" w:rsidR="001F237A" w:rsidRPr="00E23681" w:rsidRDefault="001F237A">
      <w:pPr>
        <w:contextualSpacing/>
        <w:rPr>
          <w:b/>
          <w:sz w:val="28"/>
          <w:szCs w:val="28"/>
        </w:rPr>
      </w:pPr>
    </w:p>
    <w:p w14:paraId="26D01779" w14:textId="77777777" w:rsidR="001F237A" w:rsidRPr="00E23681" w:rsidRDefault="001F237A">
      <w:pPr>
        <w:contextualSpacing/>
        <w:rPr>
          <w:b/>
          <w:sz w:val="28"/>
          <w:szCs w:val="28"/>
        </w:rPr>
      </w:pPr>
    </w:p>
    <w:p w14:paraId="18214BDC" w14:textId="77777777" w:rsidR="001F237A" w:rsidRPr="00E23681" w:rsidRDefault="001F237A">
      <w:pPr>
        <w:contextualSpacing/>
        <w:rPr>
          <w:b/>
          <w:sz w:val="28"/>
          <w:szCs w:val="28"/>
        </w:rPr>
      </w:pPr>
    </w:p>
    <w:p w14:paraId="5067F4AA" w14:textId="77777777" w:rsidR="001F237A" w:rsidRPr="00E23681" w:rsidRDefault="001F237A">
      <w:pPr>
        <w:contextualSpacing/>
        <w:rPr>
          <w:b/>
          <w:sz w:val="28"/>
          <w:szCs w:val="28"/>
        </w:rPr>
      </w:pPr>
    </w:p>
    <w:p w14:paraId="3F21EB02" w14:textId="77777777" w:rsidR="001F237A" w:rsidRPr="00E23681" w:rsidRDefault="00ED0367">
      <w:pPr>
        <w:pStyle w:val="13"/>
        <w:numPr>
          <w:ilvl w:val="0"/>
          <w:numId w:val="2"/>
        </w:numPr>
        <w:spacing w:line="276" w:lineRule="auto"/>
        <w:ind w:left="0" w:firstLine="0"/>
        <w:contextualSpacing/>
        <w:jc w:val="center"/>
        <w:rPr>
          <w:b/>
          <w:sz w:val="28"/>
          <w:szCs w:val="28"/>
        </w:rPr>
      </w:pPr>
      <w:r w:rsidRPr="00E23681">
        <w:rPr>
          <w:b/>
          <w:sz w:val="28"/>
          <w:szCs w:val="28"/>
        </w:rPr>
        <w:lastRenderedPageBreak/>
        <w:t>ОБЩИЕ ПОЛОЖЕНИЯ</w:t>
      </w:r>
    </w:p>
    <w:p w14:paraId="13418FFC" w14:textId="77777777" w:rsidR="001F237A" w:rsidRPr="00E23681" w:rsidRDefault="001F237A">
      <w:pPr>
        <w:pStyle w:val="13"/>
        <w:tabs>
          <w:tab w:val="left" w:pos="0"/>
        </w:tabs>
        <w:ind w:left="0"/>
        <w:contextualSpacing/>
        <w:rPr>
          <w:b/>
        </w:rPr>
      </w:pPr>
    </w:p>
    <w:p w14:paraId="553D6B5F" w14:textId="5A7C1465" w:rsidR="001F237A" w:rsidRPr="00E23681" w:rsidRDefault="00ED0367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Всероссийские соревнования по футболу «Кожаный мяч» (Лига юных футболистов) (далее – Соревнования) </w:t>
      </w:r>
      <w:r w:rsidRPr="00E23681">
        <w:rPr>
          <w:bCs/>
          <w:iCs/>
          <w:spacing w:val="-1"/>
          <w:sz w:val="28"/>
          <w:szCs w:val="28"/>
        </w:rPr>
        <w:t>проводятся</w:t>
      </w:r>
      <w:r w:rsidRPr="00E23681">
        <w:rPr>
          <w:sz w:val="28"/>
          <w:szCs w:val="28"/>
        </w:rPr>
        <w:t xml:space="preserve"> в рамках реализации федерального проекта «Спорт - норма жизни» во исполнение распоряжения Правительства Российской Федерации от 24 ноября 2015 года №2390-р </w:t>
      </w:r>
      <w:r w:rsidRPr="00E23681">
        <w:rPr>
          <w:sz w:val="28"/>
          <w:szCs w:val="28"/>
        </w:rPr>
        <w:br/>
        <w:t xml:space="preserve">«Об утверждении перечня официальных физкультурных мероприятий </w:t>
      </w:r>
      <w:r w:rsidRPr="00E23681">
        <w:rPr>
          <w:sz w:val="28"/>
          <w:szCs w:val="28"/>
        </w:rPr>
        <w:br/>
        <w:t xml:space="preserve">и спортивных мероприятий, подлежащих обязательному ежегодному включению </w:t>
      </w:r>
      <w:r w:rsidRPr="00E23681">
        <w:rPr>
          <w:sz w:val="28"/>
          <w:szCs w:val="28"/>
        </w:rPr>
        <w:br/>
        <w:t xml:space="preserve">в Единый календарный план межрегиональных, всероссийских и международных физкультурных мероприятий и спортивных мероприятий, а также в планы физкультурных мероприятий и спортивных мероприятий субъектов Российской Федерации и муниципальных образований» и распоряжения Правительства Российской Федерации от 27 февраля 2018 года №328-р «Об обеспечении начиная </w:t>
      </w:r>
      <w:r w:rsidRPr="00E23681">
        <w:rPr>
          <w:sz w:val="28"/>
          <w:szCs w:val="28"/>
        </w:rPr>
        <w:br/>
        <w:t>с 2018 года организации и проведения ежегодных всероссийских массовых соревнований по футболу на территории Российской Федерации».</w:t>
      </w:r>
    </w:p>
    <w:p w14:paraId="304CF786" w14:textId="77777777" w:rsidR="001F237A" w:rsidRPr="00E23681" w:rsidRDefault="00ED0367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Соревнования проводятся в целях:</w:t>
      </w:r>
    </w:p>
    <w:p w14:paraId="13C0AB9F" w14:textId="77777777" w:rsidR="001F237A" w:rsidRPr="00E23681" w:rsidRDefault="00ED0367">
      <w:pPr>
        <w:pStyle w:val="afb"/>
        <w:numPr>
          <w:ilvl w:val="0"/>
          <w:numId w:val="33"/>
        </w:numPr>
        <w:tabs>
          <w:tab w:val="left" w:pos="993"/>
        </w:tabs>
        <w:spacing w:line="276" w:lineRule="auto"/>
        <w:ind w:left="142" w:firstLine="567"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привлечения детей к систематическим занятиям физической культурой </w:t>
      </w:r>
      <w:r w:rsidRPr="00E23681">
        <w:rPr>
          <w:sz w:val="28"/>
          <w:szCs w:val="28"/>
        </w:rPr>
        <w:br/>
        <w:t xml:space="preserve">и спортом; </w:t>
      </w:r>
    </w:p>
    <w:p w14:paraId="6184A15E" w14:textId="77777777" w:rsidR="001F237A" w:rsidRPr="00E23681" w:rsidRDefault="00ED0367">
      <w:pPr>
        <w:pStyle w:val="afb"/>
        <w:numPr>
          <w:ilvl w:val="0"/>
          <w:numId w:val="33"/>
        </w:numPr>
        <w:tabs>
          <w:tab w:val="left" w:pos="993"/>
        </w:tabs>
        <w:spacing w:line="276" w:lineRule="auto"/>
        <w:ind w:left="142" w:firstLine="567"/>
        <w:jc w:val="both"/>
        <w:rPr>
          <w:sz w:val="28"/>
          <w:szCs w:val="28"/>
        </w:rPr>
      </w:pPr>
      <w:r w:rsidRPr="00E23681">
        <w:rPr>
          <w:sz w:val="28"/>
          <w:szCs w:val="28"/>
        </w:rPr>
        <w:t>популяризации и развития массового футбола в Российской Федерации;</w:t>
      </w:r>
    </w:p>
    <w:p w14:paraId="382F6C3D" w14:textId="77777777" w:rsidR="001F237A" w:rsidRPr="00E23681" w:rsidRDefault="00ED0367">
      <w:pPr>
        <w:pStyle w:val="afb"/>
        <w:numPr>
          <w:ilvl w:val="0"/>
          <w:numId w:val="33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23681">
        <w:rPr>
          <w:sz w:val="28"/>
          <w:szCs w:val="28"/>
        </w:rPr>
        <w:t>увеличения количества детей, занимающихся футболом;</w:t>
      </w:r>
    </w:p>
    <w:p w14:paraId="0E5838E1" w14:textId="77777777" w:rsidR="001F237A" w:rsidRPr="00E23681" w:rsidRDefault="00ED0367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Основными задачами Соревнований являются:</w:t>
      </w:r>
    </w:p>
    <w:p w14:paraId="698AC59C" w14:textId="77777777" w:rsidR="001F237A" w:rsidRPr="00E23681" w:rsidRDefault="00ED0367">
      <w:pPr>
        <w:pStyle w:val="afb"/>
        <w:numPr>
          <w:ilvl w:val="0"/>
          <w:numId w:val="33"/>
        </w:numPr>
        <w:tabs>
          <w:tab w:val="left" w:pos="993"/>
        </w:tabs>
        <w:spacing w:line="276" w:lineRule="auto"/>
        <w:ind w:left="142" w:firstLine="567"/>
        <w:jc w:val="both"/>
        <w:rPr>
          <w:sz w:val="28"/>
          <w:szCs w:val="28"/>
        </w:rPr>
      </w:pPr>
      <w:r w:rsidRPr="00E23681">
        <w:rPr>
          <w:sz w:val="28"/>
          <w:szCs w:val="28"/>
        </w:rPr>
        <w:t>укрепление здоровья и формирование здорового образа жизни среди подрастающего поколения;</w:t>
      </w:r>
    </w:p>
    <w:p w14:paraId="0BCBE284" w14:textId="77777777" w:rsidR="001F237A" w:rsidRPr="00E23681" w:rsidRDefault="00ED0367">
      <w:pPr>
        <w:pStyle w:val="afb"/>
        <w:numPr>
          <w:ilvl w:val="0"/>
          <w:numId w:val="33"/>
        </w:numPr>
        <w:tabs>
          <w:tab w:val="left" w:pos="993"/>
        </w:tabs>
        <w:spacing w:line="276" w:lineRule="auto"/>
        <w:ind w:left="142" w:firstLine="567"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организация и развитие физкультурно-спортивной работы </w:t>
      </w:r>
      <w:r w:rsidRPr="00E23681">
        <w:rPr>
          <w:sz w:val="28"/>
          <w:szCs w:val="28"/>
        </w:rPr>
        <w:br/>
        <w:t xml:space="preserve">в образовательных организациях, реализующих программы дополнительного образования спортивной направленности и детских спортивных клубах </w:t>
      </w:r>
      <w:r w:rsidRPr="00E23681">
        <w:rPr>
          <w:sz w:val="28"/>
          <w:szCs w:val="28"/>
        </w:rPr>
        <w:br/>
        <w:t>(далее – ДСК), в том числе по месту жительства;</w:t>
      </w:r>
    </w:p>
    <w:p w14:paraId="27BDAA8F" w14:textId="77777777" w:rsidR="001F237A" w:rsidRPr="00E23681" w:rsidRDefault="00ED0367">
      <w:pPr>
        <w:pStyle w:val="afb"/>
        <w:numPr>
          <w:ilvl w:val="0"/>
          <w:numId w:val="33"/>
        </w:numPr>
        <w:tabs>
          <w:tab w:val="left" w:pos="993"/>
        </w:tabs>
        <w:spacing w:line="276" w:lineRule="auto"/>
        <w:ind w:left="142" w:firstLine="567"/>
        <w:jc w:val="both"/>
        <w:rPr>
          <w:sz w:val="28"/>
          <w:szCs w:val="28"/>
        </w:rPr>
      </w:pPr>
      <w:r w:rsidRPr="00E23681">
        <w:rPr>
          <w:sz w:val="28"/>
          <w:szCs w:val="28"/>
        </w:rPr>
        <w:t>комплексное решение проблем двигательной активности детей;</w:t>
      </w:r>
    </w:p>
    <w:p w14:paraId="32450A2A" w14:textId="77777777" w:rsidR="001F237A" w:rsidRPr="00E23681" w:rsidRDefault="00ED0367">
      <w:pPr>
        <w:pStyle w:val="afb"/>
        <w:numPr>
          <w:ilvl w:val="0"/>
          <w:numId w:val="33"/>
        </w:numPr>
        <w:tabs>
          <w:tab w:val="left" w:pos="993"/>
        </w:tabs>
        <w:spacing w:line="276" w:lineRule="auto"/>
        <w:ind w:left="142" w:firstLine="567"/>
        <w:jc w:val="both"/>
        <w:rPr>
          <w:strike/>
          <w:sz w:val="28"/>
          <w:szCs w:val="28"/>
        </w:rPr>
      </w:pPr>
      <w:r w:rsidRPr="00E23681">
        <w:rPr>
          <w:sz w:val="28"/>
          <w:szCs w:val="28"/>
        </w:rPr>
        <w:t>предоставление дополнительной игровой практики футболистам,</w:t>
      </w:r>
      <w:r w:rsidRPr="00E23681">
        <w:rPr>
          <w:sz w:val="28"/>
          <w:szCs w:val="28"/>
        </w:rPr>
        <w:br/>
        <w:t>не участвующим в официальных спортивных соревнованиях</w:t>
      </w:r>
      <w:r w:rsidRPr="00E23681">
        <w:rPr>
          <w:strike/>
          <w:sz w:val="28"/>
          <w:szCs w:val="28"/>
        </w:rPr>
        <w:t>;</w:t>
      </w:r>
    </w:p>
    <w:p w14:paraId="1DA3BB69" w14:textId="77777777" w:rsidR="001F237A" w:rsidRPr="00E23681" w:rsidRDefault="00ED0367">
      <w:pPr>
        <w:pStyle w:val="afb"/>
        <w:numPr>
          <w:ilvl w:val="0"/>
          <w:numId w:val="33"/>
        </w:numPr>
        <w:tabs>
          <w:tab w:val="left" w:pos="993"/>
        </w:tabs>
        <w:spacing w:line="276" w:lineRule="auto"/>
        <w:ind w:left="142" w:firstLine="567"/>
        <w:jc w:val="both"/>
        <w:rPr>
          <w:sz w:val="28"/>
          <w:szCs w:val="28"/>
        </w:rPr>
      </w:pPr>
      <w:r w:rsidRPr="00E23681">
        <w:rPr>
          <w:sz w:val="28"/>
          <w:szCs w:val="28"/>
        </w:rPr>
        <w:t>определение сильнейших команд и выявление одаренных футболистов.</w:t>
      </w:r>
    </w:p>
    <w:p w14:paraId="2D596FEE" w14:textId="77777777" w:rsidR="001F237A" w:rsidRPr="00E23681" w:rsidRDefault="001F237A">
      <w:pPr>
        <w:ind w:firstLine="567"/>
        <w:contextualSpacing/>
        <w:jc w:val="both"/>
        <w:rPr>
          <w:sz w:val="28"/>
          <w:szCs w:val="28"/>
        </w:rPr>
      </w:pPr>
    </w:p>
    <w:p w14:paraId="5B27CD8F" w14:textId="77777777" w:rsidR="001F237A" w:rsidRPr="00E23681" w:rsidRDefault="00ED0367">
      <w:pPr>
        <w:pStyle w:val="afb"/>
        <w:numPr>
          <w:ilvl w:val="0"/>
          <w:numId w:val="2"/>
        </w:numPr>
        <w:spacing w:line="276" w:lineRule="auto"/>
        <w:ind w:left="0" w:firstLine="0"/>
        <w:jc w:val="center"/>
        <w:rPr>
          <w:b/>
          <w:sz w:val="28"/>
          <w:szCs w:val="28"/>
        </w:rPr>
      </w:pPr>
      <w:r w:rsidRPr="00E23681">
        <w:rPr>
          <w:b/>
          <w:sz w:val="28"/>
          <w:szCs w:val="28"/>
        </w:rPr>
        <w:t>МЕСТА И СРОКИ ПРОВЕДЕНИЯ</w:t>
      </w:r>
    </w:p>
    <w:p w14:paraId="2105C776" w14:textId="77777777" w:rsidR="001F237A" w:rsidRPr="00E23681" w:rsidRDefault="001F237A">
      <w:pPr>
        <w:pStyle w:val="afb"/>
        <w:tabs>
          <w:tab w:val="left" w:pos="0"/>
        </w:tabs>
        <w:ind w:left="0"/>
        <w:rPr>
          <w:b/>
        </w:rPr>
      </w:pPr>
    </w:p>
    <w:p w14:paraId="75C1AB8B" w14:textId="77777777" w:rsidR="001F237A" w:rsidRPr="00E23681" w:rsidRDefault="00ED0367">
      <w:pPr>
        <w:tabs>
          <w:tab w:val="left" w:pos="993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Соревнования проводятся среди команд мальчиков и команд девочек раздельно.</w:t>
      </w:r>
    </w:p>
    <w:p w14:paraId="21DEDDBF" w14:textId="77777777" w:rsidR="001F237A" w:rsidRPr="00E23681" w:rsidRDefault="00ED0367">
      <w:pPr>
        <w:tabs>
          <w:tab w:val="left" w:pos="993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Соревнования </w:t>
      </w:r>
      <w:r w:rsidRPr="00E23681">
        <w:rPr>
          <w:b/>
          <w:bCs/>
          <w:sz w:val="28"/>
          <w:szCs w:val="28"/>
          <w:u w:val="single"/>
        </w:rPr>
        <w:t>среди команд мальчиков</w:t>
      </w:r>
      <w:r w:rsidRPr="00E23681">
        <w:rPr>
          <w:sz w:val="28"/>
          <w:szCs w:val="28"/>
        </w:rPr>
        <w:t xml:space="preserve"> проводятся в </w:t>
      </w:r>
      <w:r w:rsidRPr="00E23681">
        <w:rPr>
          <w:sz w:val="28"/>
          <w:szCs w:val="28"/>
          <w:lang w:val="en-US"/>
        </w:rPr>
        <w:t>III</w:t>
      </w:r>
      <w:r w:rsidRPr="00E23681">
        <w:rPr>
          <w:sz w:val="28"/>
          <w:szCs w:val="28"/>
        </w:rPr>
        <w:t xml:space="preserve"> этапа в двух дивизионах автономно:</w:t>
      </w:r>
    </w:p>
    <w:p w14:paraId="7DEDB1BD" w14:textId="77777777" w:rsidR="001F237A" w:rsidRPr="00E23681" w:rsidRDefault="00ED0367">
      <w:pPr>
        <w:tabs>
          <w:tab w:val="left" w:pos="993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– в сельской местности субъектов Российской Федерации (Сельский дивизион - «Колосок»);</w:t>
      </w:r>
    </w:p>
    <w:p w14:paraId="22C89932" w14:textId="77777777" w:rsidR="001F237A" w:rsidRPr="00E23681" w:rsidRDefault="00ED0367">
      <w:pPr>
        <w:tabs>
          <w:tab w:val="left" w:pos="993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lastRenderedPageBreak/>
        <w:t>– в городских территориях субъектов Российской Федерации (Городской дивизион).</w:t>
      </w:r>
    </w:p>
    <w:p w14:paraId="04A9DE9F" w14:textId="77777777" w:rsidR="001F237A" w:rsidRPr="00E23681" w:rsidRDefault="00ED0367">
      <w:pPr>
        <w:shd w:val="clear" w:color="auto" w:fill="FFFFFF"/>
        <w:tabs>
          <w:tab w:val="num" w:pos="0"/>
          <w:tab w:val="left" w:pos="993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b/>
          <w:sz w:val="28"/>
          <w:szCs w:val="28"/>
          <w:lang w:val="en-US"/>
        </w:rPr>
        <w:t>I</w:t>
      </w:r>
      <w:r w:rsidRPr="00E23681">
        <w:rPr>
          <w:b/>
          <w:sz w:val="28"/>
          <w:szCs w:val="28"/>
        </w:rPr>
        <w:t xml:space="preserve"> этап (муниципальный) - </w:t>
      </w:r>
      <w:r w:rsidRPr="00E23681">
        <w:rPr>
          <w:sz w:val="28"/>
          <w:szCs w:val="28"/>
        </w:rPr>
        <w:t xml:space="preserve">Соревнования в муниципальных образованиях субъектов Российской Федерации. </w:t>
      </w:r>
    </w:p>
    <w:p w14:paraId="03CE29DF" w14:textId="77777777" w:rsidR="001F237A" w:rsidRPr="00E23681" w:rsidRDefault="00ED0367">
      <w:pPr>
        <w:tabs>
          <w:tab w:val="left" w:pos="993"/>
        </w:tabs>
        <w:spacing w:line="276" w:lineRule="auto"/>
        <w:ind w:firstLine="567"/>
        <w:contextualSpacing/>
        <w:rPr>
          <w:b/>
          <w:i/>
          <w:iCs/>
          <w:sz w:val="28"/>
          <w:szCs w:val="28"/>
        </w:rPr>
      </w:pPr>
      <w:r w:rsidRPr="00E23681">
        <w:rPr>
          <w:b/>
          <w:i/>
          <w:iCs/>
          <w:sz w:val="28"/>
          <w:szCs w:val="28"/>
        </w:rPr>
        <w:t>Сельский дивизион - «Колосок».</w:t>
      </w:r>
    </w:p>
    <w:p w14:paraId="1728F4A8" w14:textId="77777777" w:rsidR="001F237A" w:rsidRPr="00E23681" w:rsidRDefault="00ED0367">
      <w:pPr>
        <w:tabs>
          <w:tab w:val="left" w:pos="993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Соревнования проводятся в муниципальных образованиях, имеющих статус сельского поселения.</w:t>
      </w:r>
    </w:p>
    <w:p w14:paraId="193E7DB1" w14:textId="77777777" w:rsidR="001F237A" w:rsidRPr="00E23681" w:rsidRDefault="00ED0367">
      <w:pPr>
        <w:tabs>
          <w:tab w:val="left" w:pos="993"/>
        </w:tabs>
        <w:spacing w:line="276" w:lineRule="auto"/>
        <w:ind w:firstLine="567"/>
        <w:contextualSpacing/>
        <w:jc w:val="both"/>
        <w:rPr>
          <w:b/>
          <w:i/>
          <w:iCs/>
          <w:sz w:val="28"/>
          <w:szCs w:val="28"/>
        </w:rPr>
      </w:pPr>
      <w:r w:rsidRPr="00E23681">
        <w:rPr>
          <w:b/>
          <w:i/>
          <w:iCs/>
          <w:sz w:val="28"/>
          <w:szCs w:val="28"/>
        </w:rPr>
        <w:t>Городской дивизион.</w:t>
      </w:r>
    </w:p>
    <w:p w14:paraId="0D68ACAC" w14:textId="77777777" w:rsidR="001F237A" w:rsidRPr="00E23681" w:rsidRDefault="00ED0367">
      <w:pPr>
        <w:tabs>
          <w:tab w:val="left" w:pos="993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Соревнования проводятся в муниципальных образованиях, имеющих статус городского поселения, в районах городов и городских округов с внутригородским делением, в административных районах городов – административных центров субъектов Российской Федерации (в т.ч. городов, имеющих статус «муниципальное образование»), во внутригородских территориях (районах, муниципальных и городских округах) городов федерального значения. </w:t>
      </w:r>
    </w:p>
    <w:p w14:paraId="03B4ECE6" w14:textId="77777777" w:rsidR="001F237A" w:rsidRPr="00E23681" w:rsidRDefault="00ED0367">
      <w:pPr>
        <w:tabs>
          <w:tab w:val="left" w:pos="993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Соревнования I этапа проводятся </w:t>
      </w:r>
      <w:r w:rsidRPr="00E23681">
        <w:rPr>
          <w:b/>
          <w:bCs/>
          <w:sz w:val="28"/>
          <w:szCs w:val="28"/>
        </w:rPr>
        <w:t xml:space="preserve">до 31 мая 2024 года. </w:t>
      </w:r>
    </w:p>
    <w:p w14:paraId="4EF0DFB0" w14:textId="77777777" w:rsidR="001F237A" w:rsidRPr="00E23681" w:rsidRDefault="00ED0367">
      <w:pPr>
        <w:tabs>
          <w:tab w:val="left" w:pos="993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Команды, находящиеся в сельских населенных пунктах с численностью населения более 10 000 (десяти тысяч) человек, могут принимать участие </w:t>
      </w:r>
      <w:r w:rsidRPr="00E23681">
        <w:rPr>
          <w:sz w:val="28"/>
          <w:szCs w:val="28"/>
          <w:u w:val="single"/>
        </w:rPr>
        <w:t>только</w:t>
      </w:r>
      <w:r w:rsidRPr="00E23681">
        <w:rPr>
          <w:sz w:val="28"/>
          <w:szCs w:val="28"/>
        </w:rPr>
        <w:t xml:space="preserve"> </w:t>
      </w:r>
      <w:r w:rsidRPr="00E23681">
        <w:rPr>
          <w:sz w:val="28"/>
          <w:szCs w:val="28"/>
        </w:rPr>
        <w:br/>
        <w:t>в соревнованиях Городского дивизиона.</w:t>
      </w:r>
    </w:p>
    <w:p w14:paraId="09C23C41" w14:textId="77777777" w:rsidR="001F237A" w:rsidRPr="00E23681" w:rsidRDefault="00ED0367">
      <w:pPr>
        <w:tabs>
          <w:tab w:val="left" w:pos="993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Команды малых городов и рабочих поселков с численностью населения</w:t>
      </w:r>
      <w:r w:rsidRPr="00E23681">
        <w:rPr>
          <w:sz w:val="28"/>
          <w:szCs w:val="28"/>
        </w:rPr>
        <w:br/>
        <w:t xml:space="preserve">не более 10 000 (десяти тысяч) человек могут принимать участие в соревнованиях </w:t>
      </w:r>
      <w:r w:rsidRPr="00E23681">
        <w:rPr>
          <w:sz w:val="28"/>
          <w:szCs w:val="28"/>
          <w:u w:val="single"/>
        </w:rPr>
        <w:t>либо Городском дивизионе, либо Сельском дивизионе - «Колосок»</w:t>
      </w:r>
      <w:r w:rsidRPr="00E23681">
        <w:rPr>
          <w:sz w:val="28"/>
          <w:szCs w:val="28"/>
        </w:rPr>
        <w:t xml:space="preserve"> по решению организаторов </w:t>
      </w:r>
      <w:r w:rsidRPr="00E23681">
        <w:rPr>
          <w:sz w:val="28"/>
          <w:szCs w:val="28"/>
          <w:lang w:val="en-US"/>
        </w:rPr>
        <w:t>I</w:t>
      </w:r>
      <w:r w:rsidRPr="00E23681">
        <w:rPr>
          <w:sz w:val="28"/>
          <w:szCs w:val="28"/>
        </w:rPr>
        <w:t xml:space="preserve"> этапа Соревнований.</w:t>
      </w:r>
    </w:p>
    <w:p w14:paraId="7B8E50DE" w14:textId="77777777" w:rsidR="001F237A" w:rsidRPr="00E23681" w:rsidRDefault="00ED0367">
      <w:pPr>
        <w:pStyle w:val="13"/>
        <w:tabs>
          <w:tab w:val="left" w:pos="993"/>
        </w:tabs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E23681">
        <w:rPr>
          <w:b/>
          <w:sz w:val="28"/>
          <w:szCs w:val="28"/>
          <w:lang w:val="en-US"/>
        </w:rPr>
        <w:t>II</w:t>
      </w:r>
      <w:r w:rsidRPr="00E23681">
        <w:rPr>
          <w:b/>
          <w:sz w:val="28"/>
          <w:szCs w:val="28"/>
        </w:rPr>
        <w:t xml:space="preserve"> этап (региональный) - </w:t>
      </w:r>
      <w:r w:rsidRPr="00E23681">
        <w:rPr>
          <w:sz w:val="28"/>
          <w:szCs w:val="28"/>
        </w:rPr>
        <w:t xml:space="preserve">Соревнования проводятся в субъектах Российской Федерации среди команд, занявших первые места в Соревнованиях I этапа Сельского дивизиона – «Колосок», и среди команд, занявших первые места </w:t>
      </w:r>
      <w:r w:rsidRPr="00E23681">
        <w:rPr>
          <w:sz w:val="28"/>
          <w:szCs w:val="28"/>
        </w:rPr>
        <w:br/>
        <w:t>в Соревнованиях I этапа Городского дивизиона, отдельно. Состав участников утверждается организаторами данного этапа Соревнований.</w:t>
      </w:r>
    </w:p>
    <w:p w14:paraId="1DC14AE3" w14:textId="77777777" w:rsidR="001F237A" w:rsidRPr="00E23681" w:rsidRDefault="00ED0367">
      <w:pPr>
        <w:tabs>
          <w:tab w:val="left" w:pos="993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Сроки проведения II этапа: </w:t>
      </w:r>
      <w:r w:rsidRPr="00E23681">
        <w:rPr>
          <w:b/>
          <w:bCs/>
          <w:sz w:val="28"/>
          <w:szCs w:val="28"/>
        </w:rPr>
        <w:t>до 15 июня 2024 года.</w:t>
      </w:r>
    </w:p>
    <w:p w14:paraId="1B62B238" w14:textId="77777777" w:rsidR="001F237A" w:rsidRPr="00E23681" w:rsidRDefault="00ED0367">
      <w:pPr>
        <w:shd w:val="clear" w:color="auto" w:fill="FFFFFF"/>
        <w:tabs>
          <w:tab w:val="num" w:pos="0"/>
          <w:tab w:val="left" w:pos="993"/>
        </w:tabs>
        <w:spacing w:line="276" w:lineRule="auto"/>
        <w:ind w:firstLine="567"/>
        <w:contextualSpacing/>
        <w:jc w:val="both"/>
        <w:rPr>
          <w:b/>
          <w:sz w:val="28"/>
          <w:szCs w:val="28"/>
        </w:rPr>
      </w:pPr>
      <w:r w:rsidRPr="00E23681">
        <w:rPr>
          <w:b/>
          <w:sz w:val="28"/>
          <w:szCs w:val="28"/>
          <w:lang w:val="en-US"/>
        </w:rPr>
        <w:t>III</w:t>
      </w:r>
      <w:r w:rsidRPr="00E23681">
        <w:rPr>
          <w:b/>
          <w:sz w:val="28"/>
          <w:szCs w:val="28"/>
        </w:rPr>
        <w:t xml:space="preserve"> этап (всероссийский).</w:t>
      </w:r>
    </w:p>
    <w:p w14:paraId="345BDA52" w14:textId="77777777" w:rsidR="001F237A" w:rsidRPr="00E23681" w:rsidRDefault="00ED0367">
      <w:pPr>
        <w:tabs>
          <w:tab w:val="left" w:pos="993"/>
        </w:tabs>
        <w:spacing w:line="276" w:lineRule="auto"/>
        <w:ind w:firstLine="567"/>
        <w:contextualSpacing/>
        <w:jc w:val="both"/>
        <w:rPr>
          <w:b/>
          <w:i/>
          <w:iCs/>
          <w:sz w:val="28"/>
          <w:szCs w:val="28"/>
        </w:rPr>
      </w:pPr>
      <w:r w:rsidRPr="00E23681">
        <w:rPr>
          <w:b/>
          <w:i/>
          <w:iCs/>
          <w:sz w:val="28"/>
          <w:szCs w:val="28"/>
        </w:rPr>
        <w:t>Сельский дивизион – «Колосок».</w:t>
      </w:r>
    </w:p>
    <w:p w14:paraId="42D35CAC" w14:textId="77777777" w:rsidR="001F237A" w:rsidRPr="00E23681" w:rsidRDefault="00ED0367">
      <w:pPr>
        <w:tabs>
          <w:tab w:val="left" w:pos="993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К участию в </w:t>
      </w:r>
      <w:r w:rsidRPr="00E23681">
        <w:rPr>
          <w:sz w:val="28"/>
          <w:szCs w:val="28"/>
          <w:lang w:val="en-US"/>
        </w:rPr>
        <w:t>III</w:t>
      </w:r>
      <w:r w:rsidRPr="00E23681">
        <w:rPr>
          <w:sz w:val="28"/>
          <w:szCs w:val="28"/>
        </w:rPr>
        <w:t xml:space="preserve"> этапе Соревнований Сельского дивизиона - «Колосок» допускаются команды, занявшие первые места в Соревнованиях II этапа Сельского дивизиона - «Колосок».</w:t>
      </w:r>
    </w:p>
    <w:p w14:paraId="41970701" w14:textId="77777777" w:rsidR="001F237A" w:rsidRPr="00E23681" w:rsidRDefault="00ED0367">
      <w:pPr>
        <w:tabs>
          <w:tab w:val="left" w:pos="993"/>
        </w:tabs>
        <w:spacing w:line="276" w:lineRule="auto"/>
        <w:ind w:firstLine="567"/>
        <w:contextualSpacing/>
        <w:jc w:val="both"/>
        <w:rPr>
          <w:b/>
          <w:bCs/>
          <w:sz w:val="28"/>
          <w:szCs w:val="28"/>
        </w:rPr>
      </w:pPr>
      <w:r w:rsidRPr="00E23681">
        <w:rPr>
          <w:sz w:val="28"/>
          <w:szCs w:val="28"/>
        </w:rPr>
        <w:t>Соревнования проводятся в каждой из трех возрастных групп в формате всероссийских финальных турниров по</w:t>
      </w:r>
      <w:r w:rsidRPr="00E23681">
        <w:rPr>
          <w:b/>
          <w:bCs/>
          <w:sz w:val="28"/>
          <w:szCs w:val="28"/>
        </w:rPr>
        <w:t xml:space="preserve"> 16 (шестнадцать) команд.</w:t>
      </w:r>
    </w:p>
    <w:p w14:paraId="59F48701" w14:textId="77777777" w:rsidR="001F237A" w:rsidRPr="00E23681" w:rsidRDefault="00ED0367">
      <w:pPr>
        <w:tabs>
          <w:tab w:val="left" w:pos="993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Состав участников турниров определяется на основании Рейтинга субъектов Российской Федерации, составленного по итогам проведения </w:t>
      </w:r>
      <w:r w:rsidRPr="00E23681">
        <w:rPr>
          <w:sz w:val="28"/>
          <w:szCs w:val="28"/>
          <w:lang w:val="en-US"/>
        </w:rPr>
        <w:t>II</w:t>
      </w:r>
      <w:r w:rsidRPr="00E23681">
        <w:rPr>
          <w:sz w:val="28"/>
          <w:szCs w:val="28"/>
        </w:rPr>
        <w:t xml:space="preserve"> этапа Соревнований.</w:t>
      </w:r>
    </w:p>
    <w:p w14:paraId="14EC22CF" w14:textId="77777777" w:rsidR="001F237A" w:rsidRPr="00E23681" w:rsidRDefault="001F237A">
      <w:pPr>
        <w:tabs>
          <w:tab w:val="left" w:pos="993"/>
        </w:tabs>
        <w:spacing w:line="276" w:lineRule="auto"/>
        <w:ind w:firstLine="567"/>
        <w:contextualSpacing/>
        <w:jc w:val="both"/>
        <w:rPr>
          <w:sz w:val="20"/>
        </w:rPr>
      </w:pPr>
    </w:p>
    <w:tbl>
      <w:tblPr>
        <w:tblW w:w="97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843"/>
        <w:gridCol w:w="2268"/>
        <w:gridCol w:w="2362"/>
      </w:tblGrid>
      <w:tr w:rsidR="001F237A" w:rsidRPr="00E23681" w14:paraId="330BEB73" w14:textId="77777777">
        <w:trPr>
          <w:trHeight w:val="595"/>
        </w:trPr>
        <w:tc>
          <w:tcPr>
            <w:tcW w:w="3260" w:type="dxa"/>
            <w:shd w:val="clear" w:color="auto" w:fill="auto"/>
          </w:tcPr>
          <w:p w14:paraId="420012D3" w14:textId="77777777" w:rsidR="001F237A" w:rsidRPr="00E23681" w:rsidRDefault="00ED0367">
            <w:pPr>
              <w:contextualSpacing/>
              <w:jc w:val="center"/>
              <w:rPr>
                <w:b/>
                <w:bCs/>
              </w:rPr>
            </w:pPr>
            <w:r w:rsidRPr="00E23681">
              <w:rPr>
                <w:b/>
                <w:bCs/>
              </w:rPr>
              <w:t>Место</w:t>
            </w:r>
          </w:p>
          <w:p w14:paraId="17DF0843" w14:textId="77777777" w:rsidR="001F237A" w:rsidRPr="00E23681" w:rsidRDefault="00ED0367">
            <w:pPr>
              <w:contextualSpacing/>
              <w:jc w:val="center"/>
              <w:rPr>
                <w:b/>
                <w:bCs/>
              </w:rPr>
            </w:pPr>
            <w:r w:rsidRPr="00E23681">
              <w:rPr>
                <w:b/>
                <w:bCs/>
              </w:rPr>
              <w:t>Проведения</w:t>
            </w:r>
          </w:p>
        </w:tc>
        <w:tc>
          <w:tcPr>
            <w:tcW w:w="1843" w:type="dxa"/>
            <w:shd w:val="clear" w:color="auto" w:fill="auto"/>
          </w:tcPr>
          <w:p w14:paraId="624CC37C" w14:textId="77777777" w:rsidR="001F237A" w:rsidRPr="00E23681" w:rsidRDefault="00ED0367">
            <w:pPr>
              <w:contextualSpacing/>
              <w:jc w:val="center"/>
              <w:rPr>
                <w:b/>
                <w:bCs/>
              </w:rPr>
            </w:pPr>
            <w:r w:rsidRPr="00E23681">
              <w:rPr>
                <w:b/>
                <w:bCs/>
              </w:rPr>
              <w:t>Сроки проведения</w:t>
            </w:r>
          </w:p>
        </w:tc>
        <w:tc>
          <w:tcPr>
            <w:tcW w:w="2268" w:type="dxa"/>
            <w:shd w:val="clear" w:color="auto" w:fill="auto"/>
          </w:tcPr>
          <w:p w14:paraId="35F46163" w14:textId="77777777" w:rsidR="001F237A" w:rsidRPr="00E23681" w:rsidRDefault="00ED0367">
            <w:pPr>
              <w:contextualSpacing/>
              <w:jc w:val="center"/>
              <w:rPr>
                <w:b/>
                <w:bCs/>
              </w:rPr>
            </w:pPr>
            <w:r w:rsidRPr="00E23681">
              <w:rPr>
                <w:b/>
                <w:bCs/>
              </w:rPr>
              <w:t>Возрастная группа</w:t>
            </w:r>
          </w:p>
          <w:p w14:paraId="7B48D7AC" w14:textId="77777777" w:rsidR="001F237A" w:rsidRPr="00E23681" w:rsidRDefault="00ED0367">
            <w:pPr>
              <w:contextualSpacing/>
              <w:jc w:val="center"/>
              <w:rPr>
                <w:b/>
                <w:bCs/>
              </w:rPr>
            </w:pPr>
            <w:r w:rsidRPr="00E23681">
              <w:rPr>
                <w:b/>
                <w:bCs/>
              </w:rPr>
              <w:t>(год рождения)</w:t>
            </w:r>
          </w:p>
        </w:tc>
        <w:tc>
          <w:tcPr>
            <w:tcW w:w="2362" w:type="dxa"/>
            <w:shd w:val="clear" w:color="auto" w:fill="auto"/>
          </w:tcPr>
          <w:p w14:paraId="3486D0FB" w14:textId="77777777" w:rsidR="001F237A" w:rsidRPr="00E23681" w:rsidRDefault="00ED0367">
            <w:pPr>
              <w:contextualSpacing/>
              <w:jc w:val="center"/>
              <w:rPr>
                <w:b/>
                <w:bCs/>
              </w:rPr>
            </w:pPr>
            <w:r w:rsidRPr="00E23681">
              <w:rPr>
                <w:b/>
                <w:bCs/>
              </w:rPr>
              <w:t>Количество команд/участников</w:t>
            </w:r>
          </w:p>
        </w:tc>
      </w:tr>
      <w:tr w:rsidR="001F237A" w:rsidRPr="00E23681" w14:paraId="714AAF31" w14:textId="77777777">
        <w:trPr>
          <w:trHeight w:val="391"/>
        </w:trPr>
        <w:tc>
          <w:tcPr>
            <w:tcW w:w="3260" w:type="dxa"/>
            <w:shd w:val="clear" w:color="auto" w:fill="auto"/>
          </w:tcPr>
          <w:p w14:paraId="6B547271" w14:textId="77777777" w:rsidR="001F237A" w:rsidRPr="00E23681" w:rsidRDefault="00ED0367">
            <w:pPr>
              <w:tabs>
                <w:tab w:val="left" w:pos="0"/>
              </w:tabs>
              <w:contextualSpacing/>
              <w:jc w:val="center"/>
            </w:pPr>
            <w:r w:rsidRPr="00E23681">
              <w:t xml:space="preserve">Ставропольский край, </w:t>
            </w:r>
          </w:p>
          <w:p w14:paraId="21B746D3" w14:textId="77777777" w:rsidR="001F237A" w:rsidRPr="00E23681" w:rsidRDefault="00ED0367">
            <w:pPr>
              <w:tabs>
                <w:tab w:val="left" w:pos="0"/>
              </w:tabs>
              <w:contextualSpacing/>
              <w:jc w:val="center"/>
            </w:pPr>
            <w:r w:rsidRPr="00E23681">
              <w:t>г. Ессентуки, г. Лермонтов</w:t>
            </w:r>
          </w:p>
        </w:tc>
        <w:tc>
          <w:tcPr>
            <w:tcW w:w="1843" w:type="dxa"/>
            <w:shd w:val="clear" w:color="auto" w:fill="auto"/>
          </w:tcPr>
          <w:p w14:paraId="0F24C42D" w14:textId="77777777" w:rsidR="001F237A" w:rsidRPr="00E23681" w:rsidRDefault="00ED0367">
            <w:pPr>
              <w:tabs>
                <w:tab w:val="left" w:pos="0"/>
              </w:tabs>
              <w:contextualSpacing/>
              <w:jc w:val="center"/>
            </w:pPr>
            <w:r w:rsidRPr="00E23681">
              <w:t>31 июля -</w:t>
            </w:r>
            <w:r w:rsidRPr="00E23681">
              <w:br/>
              <w:t>7 августа</w:t>
            </w:r>
          </w:p>
        </w:tc>
        <w:tc>
          <w:tcPr>
            <w:tcW w:w="2268" w:type="dxa"/>
            <w:shd w:val="clear" w:color="auto" w:fill="auto"/>
          </w:tcPr>
          <w:p w14:paraId="1086BCAE" w14:textId="77777777" w:rsidR="001F237A" w:rsidRPr="00E23681" w:rsidRDefault="00ED0367">
            <w:pPr>
              <w:tabs>
                <w:tab w:val="left" w:pos="0"/>
              </w:tabs>
              <w:contextualSpacing/>
              <w:jc w:val="center"/>
            </w:pPr>
            <w:r w:rsidRPr="00E23681">
              <w:t>2013-2014 г. р.</w:t>
            </w:r>
          </w:p>
        </w:tc>
        <w:tc>
          <w:tcPr>
            <w:tcW w:w="2362" w:type="dxa"/>
            <w:shd w:val="clear" w:color="auto" w:fill="auto"/>
          </w:tcPr>
          <w:p w14:paraId="1C0119E2" w14:textId="77777777" w:rsidR="001F237A" w:rsidRPr="00E23681" w:rsidRDefault="00ED0367">
            <w:pPr>
              <w:tabs>
                <w:tab w:val="left" w:pos="0"/>
              </w:tabs>
              <w:contextualSpacing/>
              <w:jc w:val="center"/>
            </w:pPr>
            <w:r w:rsidRPr="00E23681">
              <w:t>16/208</w:t>
            </w:r>
          </w:p>
        </w:tc>
      </w:tr>
      <w:tr w:rsidR="001F237A" w:rsidRPr="00E23681" w14:paraId="67A13A76" w14:textId="77777777">
        <w:trPr>
          <w:trHeight w:val="416"/>
        </w:trPr>
        <w:tc>
          <w:tcPr>
            <w:tcW w:w="3260" w:type="dxa"/>
            <w:shd w:val="clear" w:color="auto" w:fill="auto"/>
          </w:tcPr>
          <w:p w14:paraId="592FDE90" w14:textId="77777777" w:rsidR="001F237A" w:rsidRPr="00E23681" w:rsidRDefault="00ED0367">
            <w:pPr>
              <w:tabs>
                <w:tab w:val="left" w:pos="0"/>
              </w:tabs>
              <w:contextualSpacing/>
              <w:jc w:val="center"/>
            </w:pPr>
            <w:r w:rsidRPr="00E23681">
              <w:t>Волгоградская область,</w:t>
            </w:r>
            <w:r w:rsidRPr="00E23681">
              <w:br/>
              <w:t>г. Волжский, г. Волгоград</w:t>
            </w:r>
          </w:p>
        </w:tc>
        <w:tc>
          <w:tcPr>
            <w:tcW w:w="1843" w:type="dxa"/>
            <w:shd w:val="clear" w:color="auto" w:fill="auto"/>
          </w:tcPr>
          <w:p w14:paraId="1C7A2C95" w14:textId="77777777" w:rsidR="001F237A" w:rsidRPr="00E23681" w:rsidRDefault="00ED0367">
            <w:pPr>
              <w:tabs>
                <w:tab w:val="left" w:pos="0"/>
              </w:tabs>
              <w:contextualSpacing/>
              <w:jc w:val="center"/>
            </w:pPr>
            <w:r w:rsidRPr="00E23681">
              <w:t>2-9 августа</w:t>
            </w:r>
          </w:p>
        </w:tc>
        <w:tc>
          <w:tcPr>
            <w:tcW w:w="2268" w:type="dxa"/>
            <w:shd w:val="clear" w:color="auto" w:fill="auto"/>
          </w:tcPr>
          <w:p w14:paraId="160D03AF" w14:textId="77777777" w:rsidR="001F237A" w:rsidRPr="00E23681" w:rsidRDefault="00ED0367">
            <w:pPr>
              <w:tabs>
                <w:tab w:val="left" w:pos="0"/>
              </w:tabs>
              <w:contextualSpacing/>
              <w:jc w:val="center"/>
            </w:pPr>
            <w:r w:rsidRPr="00E23681">
              <w:t>2011-2012 г. р.</w:t>
            </w:r>
          </w:p>
        </w:tc>
        <w:tc>
          <w:tcPr>
            <w:tcW w:w="2362" w:type="dxa"/>
            <w:shd w:val="clear" w:color="auto" w:fill="auto"/>
          </w:tcPr>
          <w:p w14:paraId="0C5302DB" w14:textId="77777777" w:rsidR="001F237A" w:rsidRPr="00E23681" w:rsidRDefault="00ED0367">
            <w:pPr>
              <w:tabs>
                <w:tab w:val="left" w:pos="0"/>
              </w:tabs>
              <w:contextualSpacing/>
              <w:jc w:val="center"/>
            </w:pPr>
            <w:r w:rsidRPr="00E23681">
              <w:t>16/224</w:t>
            </w:r>
          </w:p>
        </w:tc>
      </w:tr>
      <w:tr w:rsidR="001F237A" w:rsidRPr="00E23681" w14:paraId="18ADFB32" w14:textId="77777777">
        <w:trPr>
          <w:trHeight w:val="416"/>
        </w:trPr>
        <w:tc>
          <w:tcPr>
            <w:tcW w:w="3260" w:type="dxa"/>
            <w:shd w:val="clear" w:color="auto" w:fill="auto"/>
          </w:tcPr>
          <w:p w14:paraId="2F4CB5D5" w14:textId="77777777" w:rsidR="001F237A" w:rsidRPr="00E23681" w:rsidRDefault="00ED0367">
            <w:pPr>
              <w:tabs>
                <w:tab w:val="left" w:pos="0"/>
              </w:tabs>
              <w:contextualSpacing/>
              <w:jc w:val="center"/>
            </w:pPr>
            <w:r w:rsidRPr="00E23681">
              <w:t>Астраханская область,</w:t>
            </w:r>
            <w:r w:rsidRPr="00E23681">
              <w:br/>
              <w:t>г. Астрахань</w:t>
            </w:r>
          </w:p>
        </w:tc>
        <w:tc>
          <w:tcPr>
            <w:tcW w:w="1843" w:type="dxa"/>
            <w:shd w:val="clear" w:color="auto" w:fill="auto"/>
          </w:tcPr>
          <w:p w14:paraId="2CE8749C" w14:textId="77777777" w:rsidR="001F237A" w:rsidRPr="00E23681" w:rsidRDefault="00ED0367">
            <w:pPr>
              <w:tabs>
                <w:tab w:val="left" w:pos="0"/>
              </w:tabs>
              <w:contextualSpacing/>
              <w:jc w:val="center"/>
            </w:pPr>
            <w:r w:rsidRPr="00E23681">
              <w:t>14-21 июля</w:t>
            </w:r>
          </w:p>
        </w:tc>
        <w:tc>
          <w:tcPr>
            <w:tcW w:w="2268" w:type="dxa"/>
            <w:shd w:val="clear" w:color="auto" w:fill="auto"/>
          </w:tcPr>
          <w:p w14:paraId="6CCE6268" w14:textId="77777777" w:rsidR="001F237A" w:rsidRPr="00E23681" w:rsidRDefault="00ED0367">
            <w:pPr>
              <w:tabs>
                <w:tab w:val="left" w:pos="0"/>
              </w:tabs>
              <w:contextualSpacing/>
              <w:jc w:val="center"/>
            </w:pPr>
            <w:r w:rsidRPr="00E23681">
              <w:t>2009-2010 г. р.</w:t>
            </w:r>
          </w:p>
        </w:tc>
        <w:tc>
          <w:tcPr>
            <w:tcW w:w="2362" w:type="dxa"/>
            <w:shd w:val="clear" w:color="auto" w:fill="auto"/>
          </w:tcPr>
          <w:p w14:paraId="44A21289" w14:textId="77777777" w:rsidR="001F237A" w:rsidRPr="00E23681" w:rsidRDefault="00ED0367">
            <w:pPr>
              <w:tabs>
                <w:tab w:val="left" w:pos="0"/>
              </w:tabs>
              <w:contextualSpacing/>
              <w:jc w:val="center"/>
            </w:pPr>
            <w:r w:rsidRPr="00E23681">
              <w:t>16/288</w:t>
            </w:r>
          </w:p>
        </w:tc>
      </w:tr>
    </w:tbl>
    <w:p w14:paraId="658A7671" w14:textId="77777777" w:rsidR="001F237A" w:rsidRPr="00E23681" w:rsidRDefault="001F237A">
      <w:pPr>
        <w:spacing w:line="276" w:lineRule="auto"/>
        <w:ind w:firstLine="567"/>
        <w:contextualSpacing/>
        <w:jc w:val="both"/>
        <w:rPr>
          <w:b/>
          <w:iCs/>
          <w:sz w:val="20"/>
          <w:szCs w:val="28"/>
        </w:rPr>
      </w:pPr>
    </w:p>
    <w:p w14:paraId="0BEEBF9F" w14:textId="77777777" w:rsidR="001F237A" w:rsidRPr="00E23681" w:rsidRDefault="00ED0367">
      <w:pPr>
        <w:spacing w:line="276" w:lineRule="auto"/>
        <w:ind w:firstLine="567"/>
        <w:contextualSpacing/>
        <w:jc w:val="both"/>
        <w:rPr>
          <w:b/>
          <w:i/>
          <w:iCs/>
          <w:sz w:val="28"/>
          <w:szCs w:val="28"/>
        </w:rPr>
      </w:pPr>
      <w:r w:rsidRPr="00E23681">
        <w:rPr>
          <w:b/>
          <w:i/>
          <w:iCs/>
          <w:sz w:val="28"/>
          <w:szCs w:val="28"/>
        </w:rPr>
        <w:t>Городской дивизион.</w:t>
      </w:r>
    </w:p>
    <w:p w14:paraId="6139DFD2" w14:textId="77777777" w:rsidR="001F237A" w:rsidRPr="00E23681" w:rsidRDefault="00ED0367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К участию в </w:t>
      </w:r>
      <w:r w:rsidRPr="00E23681">
        <w:rPr>
          <w:sz w:val="28"/>
          <w:szCs w:val="28"/>
          <w:lang w:val="en-US"/>
        </w:rPr>
        <w:t>III</w:t>
      </w:r>
      <w:r w:rsidRPr="00E23681">
        <w:rPr>
          <w:sz w:val="28"/>
          <w:szCs w:val="28"/>
        </w:rPr>
        <w:t xml:space="preserve"> этапе Соревнований в каждой из трех возрастных групп допускаются команды, занявшие первые места в Соревнованиях </w:t>
      </w:r>
      <w:r w:rsidRPr="00E23681">
        <w:rPr>
          <w:sz w:val="28"/>
          <w:szCs w:val="28"/>
          <w:lang w:val="en-US"/>
        </w:rPr>
        <w:t>II</w:t>
      </w:r>
      <w:r w:rsidRPr="00E23681">
        <w:rPr>
          <w:sz w:val="28"/>
          <w:szCs w:val="28"/>
        </w:rPr>
        <w:t xml:space="preserve"> этапа Городского дивизиона. </w:t>
      </w:r>
    </w:p>
    <w:p w14:paraId="044C69D0" w14:textId="77777777" w:rsidR="001F237A" w:rsidRPr="00E23681" w:rsidRDefault="00ED0367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Общее количество участников Соревнований в каждой возрастной группе - </w:t>
      </w:r>
      <w:r w:rsidRPr="00E23681">
        <w:rPr>
          <w:sz w:val="28"/>
          <w:szCs w:val="28"/>
        </w:rPr>
        <w:br/>
        <w:t>64</w:t>
      </w:r>
      <w:r w:rsidRPr="00E23681">
        <w:rPr>
          <w:bCs/>
          <w:sz w:val="28"/>
          <w:szCs w:val="28"/>
        </w:rPr>
        <w:t xml:space="preserve"> (шестьдесят четыре) команды</w:t>
      </w:r>
      <w:r w:rsidRPr="00E23681">
        <w:rPr>
          <w:sz w:val="28"/>
          <w:szCs w:val="28"/>
        </w:rPr>
        <w:t xml:space="preserve">. </w:t>
      </w:r>
    </w:p>
    <w:p w14:paraId="028400F8" w14:textId="77777777" w:rsidR="001F237A" w:rsidRPr="00E23681" w:rsidRDefault="00ED0367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Соревнования проводятся в формате четырех турниров в каждой возрастной группе. В каждом турнире принимают участие </w:t>
      </w:r>
      <w:r w:rsidRPr="00E23681">
        <w:rPr>
          <w:bCs/>
          <w:sz w:val="28"/>
          <w:szCs w:val="28"/>
        </w:rPr>
        <w:t>16 (шестнадцать) команд</w:t>
      </w:r>
      <w:r w:rsidRPr="00E23681">
        <w:rPr>
          <w:sz w:val="28"/>
          <w:szCs w:val="28"/>
        </w:rPr>
        <w:t>.</w:t>
      </w:r>
    </w:p>
    <w:p w14:paraId="1D25EA9C" w14:textId="77777777" w:rsidR="001F237A" w:rsidRPr="00E23681" w:rsidRDefault="00ED0367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Состав участников турниров определяется на основании Рейтинга субъектов Российской Федерации, составленного по итогам проведения </w:t>
      </w:r>
      <w:r w:rsidRPr="00E23681">
        <w:rPr>
          <w:sz w:val="28"/>
          <w:szCs w:val="28"/>
          <w:lang w:val="en-US"/>
        </w:rPr>
        <w:t>II</w:t>
      </w:r>
      <w:r w:rsidRPr="00E23681">
        <w:rPr>
          <w:sz w:val="28"/>
          <w:szCs w:val="28"/>
        </w:rPr>
        <w:t xml:space="preserve"> этапа Соревнований.</w:t>
      </w:r>
    </w:p>
    <w:p w14:paraId="52A62536" w14:textId="77777777" w:rsidR="001F237A" w:rsidRPr="00E23681" w:rsidRDefault="001F237A">
      <w:pPr>
        <w:spacing w:line="276" w:lineRule="auto"/>
        <w:ind w:firstLine="567"/>
        <w:contextualSpacing/>
        <w:jc w:val="both"/>
        <w:rPr>
          <w:sz w:val="20"/>
        </w:rPr>
      </w:pPr>
    </w:p>
    <w:tbl>
      <w:tblPr>
        <w:tblW w:w="97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843"/>
        <w:gridCol w:w="2350"/>
        <w:gridCol w:w="2266"/>
      </w:tblGrid>
      <w:tr w:rsidR="001F237A" w:rsidRPr="00E23681" w14:paraId="59AE6302" w14:textId="77777777">
        <w:trPr>
          <w:trHeight w:val="232"/>
        </w:trPr>
        <w:tc>
          <w:tcPr>
            <w:tcW w:w="3260" w:type="dxa"/>
            <w:shd w:val="clear" w:color="auto" w:fill="auto"/>
          </w:tcPr>
          <w:p w14:paraId="4AEE5E7C" w14:textId="77777777" w:rsidR="001F237A" w:rsidRPr="00E23681" w:rsidRDefault="00ED0367">
            <w:pPr>
              <w:contextualSpacing/>
              <w:jc w:val="center"/>
            </w:pPr>
            <w:r w:rsidRPr="00E23681">
              <w:t>Место</w:t>
            </w:r>
          </w:p>
          <w:p w14:paraId="35AB9B08" w14:textId="77777777" w:rsidR="001F237A" w:rsidRPr="00E23681" w:rsidRDefault="00ED0367">
            <w:pPr>
              <w:contextualSpacing/>
              <w:jc w:val="center"/>
            </w:pPr>
            <w:r w:rsidRPr="00E23681">
              <w:t>Проведения</w:t>
            </w:r>
          </w:p>
        </w:tc>
        <w:tc>
          <w:tcPr>
            <w:tcW w:w="1843" w:type="dxa"/>
            <w:shd w:val="clear" w:color="auto" w:fill="auto"/>
          </w:tcPr>
          <w:p w14:paraId="13674F89" w14:textId="77777777" w:rsidR="001F237A" w:rsidRPr="00E23681" w:rsidRDefault="00ED0367">
            <w:pPr>
              <w:contextualSpacing/>
              <w:jc w:val="center"/>
            </w:pPr>
            <w:r w:rsidRPr="00E23681">
              <w:t>Сроки проведения</w:t>
            </w:r>
          </w:p>
          <w:p w14:paraId="7D62F523" w14:textId="77777777" w:rsidR="001F237A" w:rsidRPr="00E23681" w:rsidRDefault="001F237A">
            <w:pPr>
              <w:contextualSpacing/>
              <w:jc w:val="center"/>
            </w:pPr>
          </w:p>
        </w:tc>
        <w:tc>
          <w:tcPr>
            <w:tcW w:w="2350" w:type="dxa"/>
            <w:shd w:val="clear" w:color="auto" w:fill="auto"/>
          </w:tcPr>
          <w:p w14:paraId="58632CA9" w14:textId="77777777" w:rsidR="001F237A" w:rsidRPr="00E23681" w:rsidRDefault="00ED0367">
            <w:pPr>
              <w:contextualSpacing/>
              <w:jc w:val="center"/>
            </w:pPr>
            <w:r w:rsidRPr="00E23681">
              <w:t>Возрастная группа</w:t>
            </w:r>
          </w:p>
          <w:p w14:paraId="6FB52D6D" w14:textId="77777777" w:rsidR="001F237A" w:rsidRPr="00E23681" w:rsidRDefault="00ED0367">
            <w:pPr>
              <w:contextualSpacing/>
              <w:jc w:val="center"/>
            </w:pPr>
            <w:r w:rsidRPr="00E23681">
              <w:t>(год рождения)</w:t>
            </w:r>
          </w:p>
        </w:tc>
        <w:tc>
          <w:tcPr>
            <w:tcW w:w="2266" w:type="dxa"/>
            <w:shd w:val="clear" w:color="auto" w:fill="auto"/>
          </w:tcPr>
          <w:p w14:paraId="149CAD3B" w14:textId="77777777" w:rsidR="001F237A" w:rsidRPr="00E23681" w:rsidRDefault="00ED0367">
            <w:pPr>
              <w:contextualSpacing/>
              <w:jc w:val="center"/>
            </w:pPr>
            <w:r w:rsidRPr="00E23681">
              <w:t>Количество команд/участников</w:t>
            </w:r>
          </w:p>
        </w:tc>
      </w:tr>
      <w:tr w:rsidR="001F237A" w:rsidRPr="00E23681" w14:paraId="6E1EF817" w14:textId="77777777">
        <w:trPr>
          <w:trHeight w:val="164"/>
        </w:trPr>
        <w:tc>
          <w:tcPr>
            <w:tcW w:w="3260" w:type="dxa"/>
            <w:shd w:val="clear" w:color="auto" w:fill="auto"/>
          </w:tcPr>
          <w:p w14:paraId="121934DF" w14:textId="77777777" w:rsidR="001F237A" w:rsidRPr="00E23681" w:rsidRDefault="00ED0367">
            <w:pPr>
              <w:tabs>
                <w:tab w:val="left" w:pos="0"/>
              </w:tabs>
              <w:contextualSpacing/>
              <w:jc w:val="center"/>
            </w:pPr>
            <w:r w:rsidRPr="00E23681">
              <w:t xml:space="preserve">Ставропольский край, </w:t>
            </w:r>
          </w:p>
          <w:p w14:paraId="6C0E0D20" w14:textId="77777777" w:rsidR="001F237A" w:rsidRPr="00E23681" w:rsidRDefault="00ED0367">
            <w:pPr>
              <w:contextualSpacing/>
              <w:jc w:val="center"/>
            </w:pPr>
            <w:r w:rsidRPr="00E23681">
              <w:t>г. Ессентуки, г. Лермонтов</w:t>
            </w:r>
          </w:p>
        </w:tc>
        <w:tc>
          <w:tcPr>
            <w:tcW w:w="1843" w:type="dxa"/>
            <w:shd w:val="clear" w:color="auto" w:fill="auto"/>
          </w:tcPr>
          <w:p w14:paraId="721A74B7" w14:textId="77777777" w:rsidR="001F237A" w:rsidRPr="00E23681" w:rsidRDefault="00ED0367">
            <w:pPr>
              <w:tabs>
                <w:tab w:val="left" w:pos="0"/>
              </w:tabs>
              <w:contextualSpacing/>
              <w:jc w:val="center"/>
            </w:pPr>
            <w:r w:rsidRPr="00E23681">
              <w:t>27 августа -</w:t>
            </w:r>
            <w:r w:rsidRPr="00E23681">
              <w:br/>
              <w:t>27 сентября</w:t>
            </w:r>
          </w:p>
        </w:tc>
        <w:tc>
          <w:tcPr>
            <w:tcW w:w="2350" w:type="dxa"/>
            <w:shd w:val="clear" w:color="auto" w:fill="auto"/>
          </w:tcPr>
          <w:p w14:paraId="7BFC867D" w14:textId="77777777" w:rsidR="001F237A" w:rsidRPr="00E23681" w:rsidRDefault="00ED0367">
            <w:pPr>
              <w:contextualSpacing/>
              <w:jc w:val="center"/>
            </w:pPr>
            <w:r w:rsidRPr="00E23681">
              <w:t>2013-2014 гг.р.</w:t>
            </w:r>
          </w:p>
        </w:tc>
        <w:tc>
          <w:tcPr>
            <w:tcW w:w="2266" w:type="dxa"/>
            <w:shd w:val="clear" w:color="auto" w:fill="auto"/>
          </w:tcPr>
          <w:p w14:paraId="21C06CE9" w14:textId="77777777" w:rsidR="001F237A" w:rsidRPr="00E23681" w:rsidRDefault="00ED0367">
            <w:pPr>
              <w:tabs>
                <w:tab w:val="left" w:pos="0"/>
              </w:tabs>
              <w:contextualSpacing/>
              <w:jc w:val="center"/>
            </w:pPr>
            <w:r w:rsidRPr="00E23681">
              <w:t>64/832</w:t>
            </w:r>
          </w:p>
        </w:tc>
      </w:tr>
      <w:tr w:rsidR="001F237A" w:rsidRPr="00E23681" w14:paraId="3E8DD2C3" w14:textId="77777777">
        <w:trPr>
          <w:trHeight w:val="164"/>
        </w:trPr>
        <w:tc>
          <w:tcPr>
            <w:tcW w:w="3260" w:type="dxa"/>
            <w:shd w:val="clear" w:color="auto" w:fill="auto"/>
          </w:tcPr>
          <w:p w14:paraId="35207534" w14:textId="77777777" w:rsidR="001F237A" w:rsidRPr="00E23681" w:rsidRDefault="00ED0367">
            <w:pPr>
              <w:tabs>
                <w:tab w:val="left" w:pos="0"/>
              </w:tabs>
              <w:contextualSpacing/>
              <w:jc w:val="center"/>
            </w:pPr>
            <w:r w:rsidRPr="00E23681">
              <w:t>Волгоградская область,</w:t>
            </w:r>
            <w:r w:rsidRPr="00E23681">
              <w:br/>
              <w:t>г. Волжский, г. Волгоград</w:t>
            </w:r>
          </w:p>
        </w:tc>
        <w:tc>
          <w:tcPr>
            <w:tcW w:w="1843" w:type="dxa"/>
            <w:shd w:val="clear" w:color="auto" w:fill="auto"/>
          </w:tcPr>
          <w:p w14:paraId="393D26A1" w14:textId="77777777" w:rsidR="001F237A" w:rsidRPr="00E23681" w:rsidRDefault="00ED0367">
            <w:pPr>
              <w:tabs>
                <w:tab w:val="left" w:pos="0"/>
              </w:tabs>
              <w:contextualSpacing/>
              <w:jc w:val="center"/>
            </w:pPr>
            <w:r w:rsidRPr="00E23681">
              <w:t>22 августа -</w:t>
            </w:r>
            <w:r w:rsidRPr="00E23681">
              <w:br/>
              <w:t>28 сентября</w:t>
            </w:r>
          </w:p>
        </w:tc>
        <w:tc>
          <w:tcPr>
            <w:tcW w:w="2350" w:type="dxa"/>
            <w:shd w:val="clear" w:color="auto" w:fill="auto"/>
          </w:tcPr>
          <w:p w14:paraId="79FFC70D" w14:textId="77777777" w:rsidR="001F237A" w:rsidRPr="00E23681" w:rsidRDefault="00ED0367">
            <w:pPr>
              <w:contextualSpacing/>
              <w:jc w:val="center"/>
            </w:pPr>
            <w:r w:rsidRPr="00E23681">
              <w:t>2011-2012 гг.р.</w:t>
            </w:r>
          </w:p>
        </w:tc>
        <w:tc>
          <w:tcPr>
            <w:tcW w:w="2266" w:type="dxa"/>
            <w:shd w:val="clear" w:color="auto" w:fill="auto"/>
          </w:tcPr>
          <w:p w14:paraId="64843262" w14:textId="77777777" w:rsidR="001F237A" w:rsidRPr="00E23681" w:rsidRDefault="00ED0367">
            <w:pPr>
              <w:tabs>
                <w:tab w:val="left" w:pos="0"/>
              </w:tabs>
              <w:contextualSpacing/>
              <w:jc w:val="center"/>
            </w:pPr>
            <w:r w:rsidRPr="00E23681">
              <w:t>64/896</w:t>
            </w:r>
          </w:p>
        </w:tc>
      </w:tr>
      <w:tr w:rsidR="001F237A" w:rsidRPr="00E23681" w14:paraId="35194F83" w14:textId="77777777">
        <w:trPr>
          <w:trHeight w:val="16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B51AA" w14:textId="77777777" w:rsidR="001F237A" w:rsidRPr="00E23681" w:rsidRDefault="00ED0367">
            <w:pPr>
              <w:tabs>
                <w:tab w:val="left" w:pos="0"/>
              </w:tabs>
              <w:contextualSpacing/>
              <w:jc w:val="center"/>
            </w:pPr>
            <w:r w:rsidRPr="00E23681">
              <w:t>Нижегородская область,</w:t>
            </w:r>
            <w:r w:rsidRPr="00E23681">
              <w:br/>
              <w:t>д. Большой Суходол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C3E5" w14:textId="77777777" w:rsidR="001F237A" w:rsidRPr="00E23681" w:rsidRDefault="00ED0367">
            <w:pPr>
              <w:tabs>
                <w:tab w:val="left" w:pos="0"/>
              </w:tabs>
              <w:contextualSpacing/>
              <w:jc w:val="center"/>
            </w:pPr>
            <w:r w:rsidRPr="00E23681">
              <w:t>2 сентября -</w:t>
            </w:r>
            <w:r w:rsidRPr="00E23681">
              <w:br/>
              <w:t>3 октября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FF990" w14:textId="77777777" w:rsidR="001F237A" w:rsidRPr="00E23681" w:rsidRDefault="00ED0367">
            <w:pPr>
              <w:contextualSpacing/>
              <w:jc w:val="center"/>
            </w:pPr>
            <w:r w:rsidRPr="00E23681">
              <w:t>2009-2010 гг.р.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5ED31" w14:textId="77777777" w:rsidR="001F237A" w:rsidRPr="00E23681" w:rsidRDefault="00ED0367">
            <w:pPr>
              <w:tabs>
                <w:tab w:val="left" w:pos="0"/>
              </w:tabs>
              <w:contextualSpacing/>
              <w:jc w:val="center"/>
            </w:pPr>
            <w:r w:rsidRPr="00E23681">
              <w:t>64/1152</w:t>
            </w:r>
          </w:p>
        </w:tc>
      </w:tr>
    </w:tbl>
    <w:p w14:paraId="270C1ED8" w14:textId="77777777" w:rsidR="001F237A" w:rsidRPr="00E23681" w:rsidRDefault="001F237A">
      <w:pPr>
        <w:spacing w:line="276" w:lineRule="auto"/>
        <w:ind w:firstLine="567"/>
        <w:contextualSpacing/>
        <w:jc w:val="both"/>
        <w:rPr>
          <w:bCs/>
          <w:sz w:val="20"/>
          <w:szCs w:val="28"/>
        </w:rPr>
      </w:pPr>
    </w:p>
    <w:p w14:paraId="17081E89" w14:textId="77777777" w:rsidR="001F237A" w:rsidRPr="00E23681" w:rsidRDefault="00ED0367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bCs/>
          <w:sz w:val="28"/>
          <w:szCs w:val="28"/>
        </w:rPr>
        <w:t xml:space="preserve">С целью определения победителя и призеров Соревнований среди команд Городского дивизиона проводится </w:t>
      </w:r>
      <w:r w:rsidRPr="00E23681">
        <w:rPr>
          <w:sz w:val="28"/>
          <w:szCs w:val="28"/>
        </w:rPr>
        <w:t xml:space="preserve">Суперфинал Городского дивизиона </w:t>
      </w:r>
      <w:r w:rsidRPr="00E23681">
        <w:rPr>
          <w:sz w:val="28"/>
          <w:szCs w:val="28"/>
        </w:rPr>
        <w:br/>
      </w:r>
      <w:r w:rsidRPr="00E23681">
        <w:rPr>
          <w:bCs/>
          <w:sz w:val="28"/>
          <w:szCs w:val="28"/>
        </w:rPr>
        <w:t>(далее - Суперфинал). В Суперфинале в каждой из возрастных групп принимают участие 4 (</w:t>
      </w:r>
      <w:r w:rsidRPr="00E23681">
        <w:rPr>
          <w:sz w:val="28"/>
          <w:szCs w:val="28"/>
        </w:rPr>
        <w:t>четыре) команды</w:t>
      </w:r>
      <w:r w:rsidRPr="00E23681">
        <w:rPr>
          <w:bCs/>
          <w:sz w:val="28"/>
          <w:szCs w:val="28"/>
        </w:rPr>
        <w:t xml:space="preserve">, занявшие первые места в турнирах </w:t>
      </w:r>
      <w:r w:rsidRPr="00E23681">
        <w:rPr>
          <w:bCs/>
          <w:sz w:val="28"/>
          <w:szCs w:val="28"/>
        </w:rPr>
        <w:br/>
      </w:r>
      <w:r w:rsidRPr="00E23681">
        <w:rPr>
          <w:sz w:val="28"/>
          <w:szCs w:val="28"/>
          <w:lang w:val="en-US"/>
        </w:rPr>
        <w:t>III</w:t>
      </w:r>
      <w:r w:rsidRPr="00E23681">
        <w:rPr>
          <w:sz w:val="28"/>
          <w:szCs w:val="28"/>
        </w:rPr>
        <w:t xml:space="preserve"> этапа.</w:t>
      </w:r>
    </w:p>
    <w:p w14:paraId="2D882DFC" w14:textId="77777777" w:rsidR="001F237A" w:rsidRPr="00E23681" w:rsidRDefault="00ED0367">
      <w:pPr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  <w:r w:rsidRPr="00E23681">
        <w:rPr>
          <w:bCs/>
          <w:sz w:val="28"/>
          <w:szCs w:val="28"/>
        </w:rPr>
        <w:t xml:space="preserve">Соревнования Суперфинала проводятся в формате трех мини-турниров </w:t>
      </w:r>
      <w:r w:rsidRPr="00E23681">
        <w:rPr>
          <w:bCs/>
          <w:sz w:val="28"/>
          <w:szCs w:val="28"/>
        </w:rPr>
        <w:br/>
        <w:t xml:space="preserve">по 4 (четыре) команды в каждой возрастной группе в одном месте в одни сроки. </w:t>
      </w:r>
    </w:p>
    <w:p w14:paraId="5C58E992" w14:textId="77777777" w:rsidR="001F237A" w:rsidRPr="00E23681" w:rsidRDefault="001F237A">
      <w:pPr>
        <w:spacing w:line="276" w:lineRule="auto"/>
        <w:ind w:firstLine="567"/>
        <w:contextualSpacing/>
        <w:jc w:val="both"/>
        <w:rPr>
          <w:bCs/>
          <w:sz w:val="20"/>
          <w:szCs w:val="16"/>
        </w:rPr>
      </w:pPr>
    </w:p>
    <w:tbl>
      <w:tblPr>
        <w:tblW w:w="97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788"/>
        <w:gridCol w:w="2323"/>
        <w:gridCol w:w="2350"/>
      </w:tblGrid>
      <w:tr w:rsidR="001F237A" w:rsidRPr="00E23681" w14:paraId="6C15A980" w14:textId="77777777">
        <w:trPr>
          <w:trHeight w:val="420"/>
        </w:trPr>
        <w:tc>
          <w:tcPr>
            <w:tcW w:w="3260" w:type="dxa"/>
            <w:shd w:val="clear" w:color="auto" w:fill="auto"/>
          </w:tcPr>
          <w:p w14:paraId="5A057BC0" w14:textId="77777777" w:rsidR="001F237A" w:rsidRPr="00E23681" w:rsidRDefault="00ED0367">
            <w:pPr>
              <w:contextualSpacing/>
              <w:jc w:val="center"/>
            </w:pPr>
            <w:r w:rsidRPr="00E23681">
              <w:t xml:space="preserve">Место </w:t>
            </w:r>
          </w:p>
          <w:p w14:paraId="1F695C4E" w14:textId="77777777" w:rsidR="001F237A" w:rsidRPr="00E23681" w:rsidRDefault="00ED0367">
            <w:pPr>
              <w:contextualSpacing/>
              <w:jc w:val="center"/>
            </w:pPr>
            <w:r w:rsidRPr="00E23681">
              <w:t>Проведения</w:t>
            </w:r>
          </w:p>
        </w:tc>
        <w:tc>
          <w:tcPr>
            <w:tcW w:w="1788" w:type="dxa"/>
            <w:shd w:val="clear" w:color="auto" w:fill="auto"/>
          </w:tcPr>
          <w:p w14:paraId="2806D0DD" w14:textId="77777777" w:rsidR="001F237A" w:rsidRPr="00E23681" w:rsidRDefault="00ED0367">
            <w:pPr>
              <w:contextualSpacing/>
              <w:jc w:val="center"/>
            </w:pPr>
            <w:r w:rsidRPr="00E23681">
              <w:t>Сроки проведения</w:t>
            </w:r>
          </w:p>
          <w:p w14:paraId="28876E6D" w14:textId="77777777" w:rsidR="001F237A" w:rsidRPr="00E23681" w:rsidRDefault="001F237A">
            <w:pPr>
              <w:contextualSpacing/>
              <w:jc w:val="center"/>
            </w:pPr>
          </w:p>
        </w:tc>
        <w:tc>
          <w:tcPr>
            <w:tcW w:w="2323" w:type="dxa"/>
            <w:shd w:val="clear" w:color="auto" w:fill="auto"/>
          </w:tcPr>
          <w:p w14:paraId="6EA411A7" w14:textId="77777777" w:rsidR="001F237A" w:rsidRPr="00E23681" w:rsidRDefault="00ED0367">
            <w:pPr>
              <w:contextualSpacing/>
              <w:jc w:val="center"/>
            </w:pPr>
            <w:r w:rsidRPr="00E23681">
              <w:t>Возрастная группа</w:t>
            </w:r>
          </w:p>
          <w:p w14:paraId="27462D81" w14:textId="77777777" w:rsidR="001F237A" w:rsidRPr="00E23681" w:rsidRDefault="00ED0367">
            <w:pPr>
              <w:contextualSpacing/>
              <w:jc w:val="center"/>
            </w:pPr>
            <w:r w:rsidRPr="00E23681">
              <w:t>(год рождения)</w:t>
            </w:r>
          </w:p>
        </w:tc>
        <w:tc>
          <w:tcPr>
            <w:tcW w:w="2350" w:type="dxa"/>
            <w:shd w:val="clear" w:color="auto" w:fill="auto"/>
          </w:tcPr>
          <w:p w14:paraId="4A4C6ED3" w14:textId="77777777" w:rsidR="001F237A" w:rsidRPr="00E23681" w:rsidRDefault="00ED0367">
            <w:pPr>
              <w:ind w:firstLine="48"/>
              <w:contextualSpacing/>
              <w:jc w:val="center"/>
            </w:pPr>
            <w:r w:rsidRPr="00E23681">
              <w:t xml:space="preserve">Количество </w:t>
            </w:r>
          </w:p>
          <w:p w14:paraId="714480FF" w14:textId="77777777" w:rsidR="001F237A" w:rsidRPr="00E23681" w:rsidRDefault="00ED0367">
            <w:pPr>
              <w:ind w:firstLine="48"/>
              <w:contextualSpacing/>
              <w:jc w:val="center"/>
            </w:pPr>
            <w:r w:rsidRPr="00E23681">
              <w:t>команд/участников</w:t>
            </w:r>
          </w:p>
        </w:tc>
      </w:tr>
      <w:tr w:rsidR="001F237A" w:rsidRPr="00E23681" w14:paraId="6FB0C045" w14:textId="77777777">
        <w:trPr>
          <w:trHeight w:val="231"/>
        </w:trPr>
        <w:tc>
          <w:tcPr>
            <w:tcW w:w="3260" w:type="dxa"/>
            <w:vMerge w:val="restart"/>
            <w:shd w:val="clear" w:color="auto" w:fill="auto"/>
          </w:tcPr>
          <w:p w14:paraId="16147EE0" w14:textId="77777777" w:rsidR="001F237A" w:rsidRPr="00E23681" w:rsidRDefault="00ED0367">
            <w:pPr>
              <w:tabs>
                <w:tab w:val="left" w:pos="0"/>
              </w:tabs>
              <w:contextualSpacing/>
              <w:jc w:val="center"/>
            </w:pPr>
            <w:r w:rsidRPr="00E23681">
              <w:t>Смоленская область,</w:t>
            </w:r>
            <w:r w:rsidRPr="00E23681">
              <w:br/>
              <w:t>г. Смоленск</w:t>
            </w:r>
          </w:p>
        </w:tc>
        <w:tc>
          <w:tcPr>
            <w:tcW w:w="1788" w:type="dxa"/>
            <w:vMerge w:val="restart"/>
            <w:shd w:val="clear" w:color="auto" w:fill="auto"/>
          </w:tcPr>
          <w:p w14:paraId="2B541617" w14:textId="77777777" w:rsidR="001F237A" w:rsidRPr="00E23681" w:rsidRDefault="00ED0367">
            <w:pPr>
              <w:tabs>
                <w:tab w:val="left" w:pos="0"/>
              </w:tabs>
              <w:contextualSpacing/>
              <w:jc w:val="center"/>
            </w:pPr>
            <w:r w:rsidRPr="00E23681">
              <w:t>20-25 октября</w:t>
            </w:r>
          </w:p>
        </w:tc>
        <w:tc>
          <w:tcPr>
            <w:tcW w:w="2323" w:type="dxa"/>
            <w:shd w:val="clear" w:color="auto" w:fill="auto"/>
          </w:tcPr>
          <w:p w14:paraId="53E04B78" w14:textId="77777777" w:rsidR="001F237A" w:rsidRPr="00E23681" w:rsidRDefault="00ED0367">
            <w:pPr>
              <w:contextualSpacing/>
              <w:jc w:val="center"/>
            </w:pPr>
            <w:r w:rsidRPr="00E23681">
              <w:t>2013-2014 гг.р.</w:t>
            </w:r>
          </w:p>
        </w:tc>
        <w:tc>
          <w:tcPr>
            <w:tcW w:w="2350" w:type="dxa"/>
            <w:shd w:val="clear" w:color="auto" w:fill="auto"/>
          </w:tcPr>
          <w:p w14:paraId="5EBC0FA3" w14:textId="77777777" w:rsidR="001F237A" w:rsidRPr="00E23681" w:rsidRDefault="00ED0367">
            <w:pPr>
              <w:contextualSpacing/>
              <w:jc w:val="center"/>
            </w:pPr>
            <w:r w:rsidRPr="00E23681">
              <w:t>4/52</w:t>
            </w:r>
          </w:p>
        </w:tc>
      </w:tr>
      <w:tr w:rsidR="001F237A" w:rsidRPr="00E23681" w14:paraId="7AD8E74A" w14:textId="77777777">
        <w:trPr>
          <w:trHeight w:val="251"/>
        </w:trPr>
        <w:tc>
          <w:tcPr>
            <w:tcW w:w="3260" w:type="dxa"/>
            <w:vMerge/>
            <w:shd w:val="clear" w:color="auto" w:fill="auto"/>
          </w:tcPr>
          <w:p w14:paraId="6ACD1205" w14:textId="77777777" w:rsidR="001F237A" w:rsidRPr="00E23681" w:rsidRDefault="001F237A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788" w:type="dxa"/>
            <w:vMerge/>
            <w:shd w:val="clear" w:color="auto" w:fill="auto"/>
          </w:tcPr>
          <w:p w14:paraId="58394CDD" w14:textId="77777777" w:rsidR="001F237A" w:rsidRPr="00E23681" w:rsidRDefault="001F237A">
            <w:pPr>
              <w:contextualSpacing/>
              <w:jc w:val="center"/>
            </w:pPr>
          </w:p>
        </w:tc>
        <w:tc>
          <w:tcPr>
            <w:tcW w:w="2323" w:type="dxa"/>
            <w:shd w:val="clear" w:color="auto" w:fill="auto"/>
          </w:tcPr>
          <w:p w14:paraId="2946AEA7" w14:textId="77777777" w:rsidR="001F237A" w:rsidRPr="00E23681" w:rsidRDefault="00ED0367">
            <w:pPr>
              <w:contextualSpacing/>
              <w:jc w:val="center"/>
            </w:pPr>
            <w:r w:rsidRPr="00E23681">
              <w:t>2011-2012 гг.р.</w:t>
            </w:r>
          </w:p>
        </w:tc>
        <w:tc>
          <w:tcPr>
            <w:tcW w:w="2350" w:type="dxa"/>
            <w:shd w:val="clear" w:color="auto" w:fill="auto"/>
          </w:tcPr>
          <w:p w14:paraId="17A6F385" w14:textId="77777777" w:rsidR="001F237A" w:rsidRPr="00E23681" w:rsidRDefault="00ED0367">
            <w:pPr>
              <w:contextualSpacing/>
              <w:jc w:val="center"/>
            </w:pPr>
            <w:r w:rsidRPr="00E23681">
              <w:t>4/56</w:t>
            </w:r>
          </w:p>
        </w:tc>
      </w:tr>
      <w:tr w:rsidR="001F237A" w:rsidRPr="00E23681" w14:paraId="74FF3CF9" w14:textId="77777777">
        <w:trPr>
          <w:trHeight w:val="73"/>
        </w:trPr>
        <w:tc>
          <w:tcPr>
            <w:tcW w:w="3260" w:type="dxa"/>
            <w:vMerge/>
            <w:shd w:val="clear" w:color="auto" w:fill="auto"/>
          </w:tcPr>
          <w:p w14:paraId="6E2E0801" w14:textId="77777777" w:rsidR="001F237A" w:rsidRPr="00E23681" w:rsidRDefault="001F237A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1788" w:type="dxa"/>
            <w:vMerge/>
            <w:shd w:val="clear" w:color="auto" w:fill="auto"/>
          </w:tcPr>
          <w:p w14:paraId="76F5ED98" w14:textId="77777777" w:rsidR="001F237A" w:rsidRPr="00E23681" w:rsidRDefault="001F237A">
            <w:pPr>
              <w:contextualSpacing/>
              <w:jc w:val="center"/>
            </w:pPr>
          </w:p>
        </w:tc>
        <w:tc>
          <w:tcPr>
            <w:tcW w:w="2323" w:type="dxa"/>
            <w:shd w:val="clear" w:color="auto" w:fill="auto"/>
          </w:tcPr>
          <w:p w14:paraId="53A8DB53" w14:textId="77777777" w:rsidR="001F237A" w:rsidRPr="00E23681" w:rsidRDefault="00ED0367">
            <w:pPr>
              <w:contextualSpacing/>
              <w:jc w:val="center"/>
            </w:pPr>
            <w:r w:rsidRPr="00E23681">
              <w:t>2009-2010 гг.р.</w:t>
            </w:r>
          </w:p>
        </w:tc>
        <w:tc>
          <w:tcPr>
            <w:tcW w:w="2350" w:type="dxa"/>
            <w:shd w:val="clear" w:color="auto" w:fill="auto"/>
          </w:tcPr>
          <w:p w14:paraId="0FF2E9C7" w14:textId="77777777" w:rsidR="001F237A" w:rsidRPr="00E23681" w:rsidRDefault="00ED0367">
            <w:pPr>
              <w:tabs>
                <w:tab w:val="left" w:pos="1005"/>
                <w:tab w:val="center" w:pos="1294"/>
              </w:tabs>
              <w:contextualSpacing/>
              <w:jc w:val="center"/>
            </w:pPr>
            <w:r w:rsidRPr="00E23681">
              <w:t>4/72</w:t>
            </w:r>
          </w:p>
        </w:tc>
      </w:tr>
    </w:tbl>
    <w:p w14:paraId="7ED319CF" w14:textId="77777777" w:rsidR="001F237A" w:rsidRPr="00E23681" w:rsidRDefault="001F237A">
      <w:pPr>
        <w:spacing w:line="276" w:lineRule="auto"/>
        <w:ind w:firstLine="709"/>
        <w:contextualSpacing/>
        <w:jc w:val="both"/>
        <w:rPr>
          <w:sz w:val="20"/>
        </w:rPr>
      </w:pPr>
    </w:p>
    <w:p w14:paraId="0392160F" w14:textId="77777777" w:rsidR="001F237A" w:rsidRPr="00E23681" w:rsidRDefault="00ED036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Соревнования </w:t>
      </w:r>
      <w:r w:rsidRPr="00E23681">
        <w:rPr>
          <w:b/>
          <w:bCs/>
          <w:sz w:val="28"/>
          <w:szCs w:val="28"/>
          <w:u w:val="single"/>
        </w:rPr>
        <w:t>среди команд девочек</w:t>
      </w:r>
      <w:r w:rsidRPr="00E23681">
        <w:rPr>
          <w:sz w:val="28"/>
          <w:szCs w:val="28"/>
        </w:rPr>
        <w:t xml:space="preserve"> проводятся в </w:t>
      </w:r>
      <w:r w:rsidRPr="00E23681">
        <w:rPr>
          <w:sz w:val="28"/>
          <w:szCs w:val="28"/>
          <w:lang w:val="en-US"/>
        </w:rPr>
        <w:t>III</w:t>
      </w:r>
      <w:r w:rsidRPr="00E23681">
        <w:rPr>
          <w:sz w:val="28"/>
          <w:szCs w:val="28"/>
        </w:rPr>
        <w:t xml:space="preserve"> этапа:</w:t>
      </w:r>
    </w:p>
    <w:p w14:paraId="1664FAAB" w14:textId="77777777" w:rsidR="001F237A" w:rsidRPr="00E23681" w:rsidRDefault="00ED0367">
      <w:pPr>
        <w:shd w:val="clear" w:color="auto" w:fill="FFFFFF"/>
        <w:tabs>
          <w:tab w:val="num" w:pos="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23681">
        <w:rPr>
          <w:b/>
          <w:sz w:val="28"/>
          <w:szCs w:val="28"/>
          <w:lang w:val="en-US"/>
        </w:rPr>
        <w:t>I</w:t>
      </w:r>
      <w:r w:rsidRPr="00E23681">
        <w:rPr>
          <w:b/>
          <w:sz w:val="28"/>
          <w:szCs w:val="28"/>
        </w:rPr>
        <w:t xml:space="preserve"> этап (муниципальный) - </w:t>
      </w:r>
      <w:r w:rsidRPr="00E23681">
        <w:rPr>
          <w:sz w:val="28"/>
          <w:szCs w:val="28"/>
        </w:rPr>
        <w:t xml:space="preserve">Соревнования проводятся в муниципальных образованиях субъектов Российской Федерации </w:t>
      </w:r>
      <w:r w:rsidRPr="00E23681">
        <w:rPr>
          <w:b/>
          <w:bCs/>
          <w:sz w:val="28"/>
          <w:szCs w:val="28"/>
        </w:rPr>
        <w:t xml:space="preserve">до 31 мая 2024 года. </w:t>
      </w:r>
    </w:p>
    <w:p w14:paraId="3AF134F5" w14:textId="77777777" w:rsidR="001F237A" w:rsidRPr="00E23681" w:rsidRDefault="00ED0367">
      <w:pPr>
        <w:pStyle w:val="13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E23681">
        <w:rPr>
          <w:b/>
          <w:sz w:val="28"/>
          <w:szCs w:val="28"/>
          <w:lang w:val="en-US"/>
        </w:rPr>
        <w:t>II</w:t>
      </w:r>
      <w:r w:rsidRPr="00E23681">
        <w:rPr>
          <w:b/>
          <w:sz w:val="28"/>
          <w:szCs w:val="28"/>
        </w:rPr>
        <w:t xml:space="preserve"> этап (региональный)</w:t>
      </w:r>
      <w:r w:rsidRPr="00E23681">
        <w:rPr>
          <w:sz w:val="28"/>
          <w:szCs w:val="28"/>
        </w:rPr>
        <w:t xml:space="preserve"> - Соревнования проводятся в субъектах Российской Федерации среди команд, занявших первые места в Соревнованиях I этапа. Состав участников утверждается организаторами данного этапа Соревнований.</w:t>
      </w:r>
    </w:p>
    <w:p w14:paraId="528975BE" w14:textId="77777777" w:rsidR="001F237A" w:rsidRPr="00E23681" w:rsidRDefault="00ED0367">
      <w:pPr>
        <w:spacing w:line="276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E23681">
        <w:rPr>
          <w:sz w:val="28"/>
          <w:szCs w:val="28"/>
        </w:rPr>
        <w:t xml:space="preserve">Сроки проведения II этапа: </w:t>
      </w:r>
      <w:r w:rsidRPr="00E23681">
        <w:rPr>
          <w:b/>
          <w:bCs/>
          <w:sz w:val="28"/>
          <w:szCs w:val="28"/>
        </w:rPr>
        <w:t>до 15 июня 2024 года.</w:t>
      </w:r>
    </w:p>
    <w:p w14:paraId="7E76D296" w14:textId="77777777" w:rsidR="001F237A" w:rsidRPr="00E23681" w:rsidRDefault="00ED0367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E23681">
        <w:rPr>
          <w:b/>
          <w:sz w:val="28"/>
          <w:szCs w:val="28"/>
          <w:lang w:val="en-US"/>
        </w:rPr>
        <w:t>III</w:t>
      </w:r>
      <w:r w:rsidRPr="00E23681">
        <w:rPr>
          <w:b/>
          <w:sz w:val="28"/>
          <w:szCs w:val="28"/>
        </w:rPr>
        <w:t xml:space="preserve"> этап (всероссийский)</w:t>
      </w:r>
      <w:r w:rsidRPr="00E23681">
        <w:rPr>
          <w:sz w:val="28"/>
          <w:szCs w:val="28"/>
        </w:rPr>
        <w:t>.</w:t>
      </w:r>
    </w:p>
    <w:p w14:paraId="2F79B928" w14:textId="77777777" w:rsidR="001F237A" w:rsidRPr="00E23681" w:rsidRDefault="00ED036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К участию в </w:t>
      </w:r>
      <w:r w:rsidRPr="00E23681">
        <w:rPr>
          <w:sz w:val="28"/>
          <w:szCs w:val="28"/>
          <w:lang w:val="en-US"/>
        </w:rPr>
        <w:t>III</w:t>
      </w:r>
      <w:r w:rsidRPr="00E23681">
        <w:rPr>
          <w:sz w:val="28"/>
          <w:szCs w:val="28"/>
        </w:rPr>
        <w:t xml:space="preserve"> этапе Соревнований допускаются команды, занявшие первые места в Соревнованиях II этапа. </w:t>
      </w:r>
    </w:p>
    <w:p w14:paraId="6BC10653" w14:textId="77777777" w:rsidR="001F237A" w:rsidRPr="00E23681" w:rsidRDefault="00ED036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Соревнования в каждой из трех возрастных групп проводятся в формате всероссийских финальных турниров по </w:t>
      </w:r>
      <w:r w:rsidRPr="00E23681">
        <w:rPr>
          <w:b/>
          <w:sz w:val="28"/>
          <w:szCs w:val="28"/>
        </w:rPr>
        <w:t>16</w:t>
      </w:r>
      <w:r w:rsidRPr="00E23681">
        <w:rPr>
          <w:b/>
          <w:bCs/>
          <w:sz w:val="28"/>
          <w:szCs w:val="28"/>
        </w:rPr>
        <w:t xml:space="preserve"> (шестнадцать) команд.</w:t>
      </w:r>
      <w:r w:rsidRPr="00E23681">
        <w:rPr>
          <w:sz w:val="28"/>
          <w:szCs w:val="28"/>
        </w:rPr>
        <w:t xml:space="preserve"> </w:t>
      </w:r>
    </w:p>
    <w:p w14:paraId="671C9357" w14:textId="77777777" w:rsidR="001F237A" w:rsidRPr="00E23681" w:rsidRDefault="00ED036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Состав участников турниров определяется на основании Рейтинга субъектов Российской Федерации составленного по итогам проведения </w:t>
      </w:r>
      <w:r w:rsidRPr="00E23681">
        <w:rPr>
          <w:sz w:val="28"/>
          <w:szCs w:val="28"/>
          <w:lang w:val="en-US"/>
        </w:rPr>
        <w:t>II</w:t>
      </w:r>
      <w:r w:rsidRPr="00E23681">
        <w:rPr>
          <w:sz w:val="28"/>
          <w:szCs w:val="28"/>
        </w:rPr>
        <w:t xml:space="preserve"> этапа Соревнований.</w:t>
      </w:r>
    </w:p>
    <w:p w14:paraId="4E4D4DBE" w14:textId="77777777" w:rsidR="001F237A" w:rsidRPr="00E23681" w:rsidRDefault="001F237A">
      <w:pPr>
        <w:spacing w:line="276" w:lineRule="auto"/>
        <w:ind w:firstLine="709"/>
        <w:contextualSpacing/>
        <w:jc w:val="both"/>
        <w:rPr>
          <w:sz w:val="20"/>
          <w:szCs w:val="16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1956"/>
        <w:gridCol w:w="2410"/>
        <w:gridCol w:w="2268"/>
      </w:tblGrid>
      <w:tr w:rsidR="001F237A" w:rsidRPr="00E23681" w14:paraId="01F23AE1" w14:textId="77777777">
        <w:trPr>
          <w:trHeight w:val="431"/>
        </w:trPr>
        <w:tc>
          <w:tcPr>
            <w:tcW w:w="3289" w:type="dxa"/>
            <w:shd w:val="clear" w:color="auto" w:fill="auto"/>
          </w:tcPr>
          <w:p w14:paraId="06AC4366" w14:textId="77777777" w:rsidR="001F237A" w:rsidRPr="00E23681" w:rsidRDefault="00ED0367">
            <w:pPr>
              <w:ind w:firstLine="22"/>
              <w:contextualSpacing/>
              <w:jc w:val="center"/>
            </w:pPr>
            <w:r w:rsidRPr="00E23681">
              <w:t>Место</w:t>
            </w:r>
          </w:p>
          <w:p w14:paraId="19A25D93" w14:textId="77777777" w:rsidR="001F237A" w:rsidRPr="00E23681" w:rsidRDefault="00ED0367">
            <w:pPr>
              <w:ind w:firstLine="22"/>
              <w:contextualSpacing/>
              <w:jc w:val="center"/>
            </w:pPr>
            <w:r w:rsidRPr="00E23681">
              <w:t>проведения</w:t>
            </w:r>
          </w:p>
        </w:tc>
        <w:tc>
          <w:tcPr>
            <w:tcW w:w="1956" w:type="dxa"/>
            <w:shd w:val="clear" w:color="auto" w:fill="auto"/>
          </w:tcPr>
          <w:p w14:paraId="04EC88C1" w14:textId="77777777" w:rsidR="001F237A" w:rsidRPr="00E23681" w:rsidRDefault="00ED0367">
            <w:pPr>
              <w:contextualSpacing/>
              <w:jc w:val="center"/>
            </w:pPr>
            <w:r w:rsidRPr="00E23681">
              <w:t>Сроки проведения</w:t>
            </w:r>
          </w:p>
        </w:tc>
        <w:tc>
          <w:tcPr>
            <w:tcW w:w="2410" w:type="dxa"/>
            <w:shd w:val="clear" w:color="auto" w:fill="auto"/>
          </w:tcPr>
          <w:p w14:paraId="0146F802" w14:textId="77777777" w:rsidR="001F237A" w:rsidRPr="00E23681" w:rsidRDefault="00ED0367">
            <w:pPr>
              <w:contextualSpacing/>
              <w:jc w:val="center"/>
            </w:pPr>
            <w:r w:rsidRPr="00E23681">
              <w:t>Возрастная группа</w:t>
            </w:r>
          </w:p>
          <w:p w14:paraId="1AA5186E" w14:textId="77777777" w:rsidR="001F237A" w:rsidRPr="00E23681" w:rsidRDefault="00ED0367">
            <w:pPr>
              <w:contextualSpacing/>
              <w:jc w:val="center"/>
            </w:pPr>
            <w:r w:rsidRPr="00E23681">
              <w:t>(год рождения)</w:t>
            </w:r>
          </w:p>
        </w:tc>
        <w:tc>
          <w:tcPr>
            <w:tcW w:w="2268" w:type="dxa"/>
            <w:shd w:val="clear" w:color="auto" w:fill="auto"/>
          </w:tcPr>
          <w:p w14:paraId="4AA6F42D" w14:textId="77777777" w:rsidR="001F237A" w:rsidRPr="00E23681" w:rsidRDefault="00ED0367">
            <w:pPr>
              <w:ind w:firstLine="48"/>
              <w:contextualSpacing/>
              <w:jc w:val="center"/>
            </w:pPr>
            <w:r w:rsidRPr="00E23681">
              <w:t>Количество команд/участников</w:t>
            </w:r>
          </w:p>
        </w:tc>
      </w:tr>
      <w:tr w:rsidR="001F237A" w:rsidRPr="00E23681" w14:paraId="6F93F6CA" w14:textId="77777777">
        <w:trPr>
          <w:trHeight w:val="40"/>
        </w:trPr>
        <w:tc>
          <w:tcPr>
            <w:tcW w:w="3289" w:type="dxa"/>
            <w:shd w:val="clear" w:color="auto" w:fill="auto"/>
          </w:tcPr>
          <w:p w14:paraId="44C98156" w14:textId="77777777" w:rsidR="001F237A" w:rsidRPr="00E23681" w:rsidRDefault="00ED0367">
            <w:pPr>
              <w:tabs>
                <w:tab w:val="left" w:pos="0"/>
              </w:tabs>
              <w:ind w:firstLine="22"/>
              <w:contextualSpacing/>
              <w:jc w:val="center"/>
              <w:rPr>
                <w:bCs/>
              </w:rPr>
            </w:pPr>
            <w:r w:rsidRPr="00E23681">
              <w:t>Волгоградская область,</w:t>
            </w:r>
            <w:r w:rsidRPr="00E23681">
              <w:br/>
              <w:t>г. Волжский, г. Волгоград</w:t>
            </w:r>
          </w:p>
        </w:tc>
        <w:tc>
          <w:tcPr>
            <w:tcW w:w="1956" w:type="dxa"/>
            <w:shd w:val="clear" w:color="auto" w:fill="auto"/>
          </w:tcPr>
          <w:p w14:paraId="0173918C" w14:textId="77777777" w:rsidR="001F237A" w:rsidRPr="00E23681" w:rsidRDefault="00ED0367">
            <w:pPr>
              <w:tabs>
                <w:tab w:val="left" w:pos="0"/>
              </w:tabs>
              <w:contextualSpacing/>
              <w:jc w:val="center"/>
            </w:pPr>
            <w:r w:rsidRPr="00E23681">
              <w:t>12-19 августа</w:t>
            </w:r>
          </w:p>
        </w:tc>
        <w:tc>
          <w:tcPr>
            <w:tcW w:w="2410" w:type="dxa"/>
            <w:shd w:val="clear" w:color="auto" w:fill="auto"/>
          </w:tcPr>
          <w:p w14:paraId="49A34F0C" w14:textId="77777777" w:rsidR="001F237A" w:rsidRPr="00E23681" w:rsidRDefault="00ED0367">
            <w:pPr>
              <w:ind w:right="-105"/>
              <w:contextualSpacing/>
              <w:jc w:val="center"/>
            </w:pPr>
            <w:r w:rsidRPr="00E23681">
              <w:t>2013-2014 гг.р.</w:t>
            </w:r>
          </w:p>
        </w:tc>
        <w:tc>
          <w:tcPr>
            <w:tcW w:w="2268" w:type="dxa"/>
            <w:shd w:val="clear" w:color="auto" w:fill="auto"/>
          </w:tcPr>
          <w:p w14:paraId="191C5921" w14:textId="77777777" w:rsidR="001F237A" w:rsidRPr="00E23681" w:rsidRDefault="00ED0367">
            <w:pPr>
              <w:contextualSpacing/>
              <w:jc w:val="center"/>
            </w:pPr>
            <w:r w:rsidRPr="00E23681">
              <w:t>16/208</w:t>
            </w:r>
          </w:p>
        </w:tc>
      </w:tr>
      <w:tr w:rsidR="001F237A" w:rsidRPr="00E23681" w14:paraId="70E5BAF6" w14:textId="77777777">
        <w:trPr>
          <w:trHeight w:val="281"/>
        </w:trPr>
        <w:tc>
          <w:tcPr>
            <w:tcW w:w="3289" w:type="dxa"/>
            <w:shd w:val="clear" w:color="auto" w:fill="auto"/>
          </w:tcPr>
          <w:p w14:paraId="1A6F9F3E" w14:textId="77777777" w:rsidR="001F237A" w:rsidRPr="00E23681" w:rsidRDefault="00ED0367">
            <w:pPr>
              <w:tabs>
                <w:tab w:val="left" w:pos="0"/>
              </w:tabs>
              <w:ind w:firstLine="22"/>
              <w:contextualSpacing/>
              <w:jc w:val="center"/>
              <w:rPr>
                <w:bCs/>
              </w:rPr>
            </w:pPr>
            <w:r w:rsidRPr="00E23681">
              <w:rPr>
                <w:bCs/>
              </w:rPr>
              <w:t>Ивановская область,</w:t>
            </w:r>
            <w:r w:rsidRPr="00E23681">
              <w:rPr>
                <w:bCs/>
              </w:rPr>
              <w:br/>
              <w:t>г. Иваново</w:t>
            </w:r>
          </w:p>
        </w:tc>
        <w:tc>
          <w:tcPr>
            <w:tcW w:w="1956" w:type="dxa"/>
            <w:shd w:val="clear" w:color="auto" w:fill="auto"/>
          </w:tcPr>
          <w:p w14:paraId="473CCABD" w14:textId="77777777" w:rsidR="001F237A" w:rsidRPr="00E23681" w:rsidRDefault="00ED0367">
            <w:pPr>
              <w:tabs>
                <w:tab w:val="left" w:pos="0"/>
              </w:tabs>
              <w:ind w:firstLine="22"/>
              <w:contextualSpacing/>
              <w:jc w:val="center"/>
              <w:rPr>
                <w:bCs/>
              </w:rPr>
            </w:pPr>
            <w:r w:rsidRPr="00E23681">
              <w:rPr>
                <w:bCs/>
              </w:rPr>
              <w:t>13-20 июля</w:t>
            </w:r>
          </w:p>
        </w:tc>
        <w:tc>
          <w:tcPr>
            <w:tcW w:w="2410" w:type="dxa"/>
            <w:shd w:val="clear" w:color="auto" w:fill="auto"/>
          </w:tcPr>
          <w:p w14:paraId="023A9DDD" w14:textId="77777777" w:rsidR="001F237A" w:rsidRPr="00E23681" w:rsidRDefault="00ED0367">
            <w:pPr>
              <w:ind w:firstLine="29"/>
              <w:contextualSpacing/>
              <w:jc w:val="center"/>
            </w:pPr>
            <w:r w:rsidRPr="00E23681">
              <w:t>2011-2012 гг.р.</w:t>
            </w:r>
          </w:p>
        </w:tc>
        <w:tc>
          <w:tcPr>
            <w:tcW w:w="2268" w:type="dxa"/>
            <w:shd w:val="clear" w:color="auto" w:fill="auto"/>
          </w:tcPr>
          <w:p w14:paraId="1DC6DBAA" w14:textId="77777777" w:rsidR="001F237A" w:rsidRPr="00E23681" w:rsidRDefault="00ED0367">
            <w:pPr>
              <w:contextualSpacing/>
              <w:jc w:val="center"/>
            </w:pPr>
            <w:r w:rsidRPr="00E23681">
              <w:t>16/224</w:t>
            </w:r>
          </w:p>
        </w:tc>
      </w:tr>
      <w:tr w:rsidR="001F237A" w:rsidRPr="00E23681" w14:paraId="1CA0AF41" w14:textId="77777777">
        <w:trPr>
          <w:trHeight w:val="281"/>
        </w:trPr>
        <w:tc>
          <w:tcPr>
            <w:tcW w:w="3289" w:type="dxa"/>
            <w:shd w:val="clear" w:color="auto" w:fill="auto"/>
          </w:tcPr>
          <w:p w14:paraId="384254AC" w14:textId="77777777" w:rsidR="001F237A" w:rsidRPr="00E23681" w:rsidRDefault="00ED0367">
            <w:pPr>
              <w:tabs>
                <w:tab w:val="left" w:pos="0"/>
              </w:tabs>
              <w:ind w:firstLine="22"/>
              <w:contextualSpacing/>
              <w:jc w:val="center"/>
              <w:rPr>
                <w:bCs/>
              </w:rPr>
            </w:pPr>
            <w:r w:rsidRPr="00E23681">
              <w:rPr>
                <w:bCs/>
              </w:rPr>
              <w:t>Волгоградская область,</w:t>
            </w:r>
          </w:p>
          <w:p w14:paraId="63B71423" w14:textId="77777777" w:rsidR="001F237A" w:rsidRPr="00E23681" w:rsidRDefault="00ED0367">
            <w:pPr>
              <w:tabs>
                <w:tab w:val="left" w:pos="0"/>
              </w:tabs>
              <w:ind w:firstLine="22"/>
              <w:contextualSpacing/>
              <w:jc w:val="center"/>
              <w:rPr>
                <w:bCs/>
              </w:rPr>
            </w:pPr>
            <w:r w:rsidRPr="00E23681">
              <w:rPr>
                <w:bCs/>
              </w:rPr>
              <w:t>г. Волжский, г. Волгоград</w:t>
            </w:r>
          </w:p>
        </w:tc>
        <w:tc>
          <w:tcPr>
            <w:tcW w:w="1956" w:type="dxa"/>
            <w:shd w:val="clear" w:color="auto" w:fill="auto"/>
          </w:tcPr>
          <w:p w14:paraId="018C71C3" w14:textId="77777777" w:rsidR="001F237A" w:rsidRPr="00E23681" w:rsidRDefault="00ED0367">
            <w:pPr>
              <w:tabs>
                <w:tab w:val="left" w:pos="0"/>
              </w:tabs>
              <w:contextualSpacing/>
              <w:jc w:val="center"/>
            </w:pPr>
            <w:r w:rsidRPr="00E23681">
              <w:t>15-22 июля</w:t>
            </w:r>
          </w:p>
        </w:tc>
        <w:tc>
          <w:tcPr>
            <w:tcW w:w="2410" w:type="dxa"/>
            <w:shd w:val="clear" w:color="auto" w:fill="auto"/>
          </w:tcPr>
          <w:p w14:paraId="03F500AA" w14:textId="77777777" w:rsidR="001F237A" w:rsidRPr="00E23681" w:rsidRDefault="00ED0367">
            <w:pPr>
              <w:ind w:firstLine="29"/>
              <w:contextualSpacing/>
              <w:jc w:val="center"/>
            </w:pPr>
            <w:r w:rsidRPr="00E23681">
              <w:t>2009-2010 гг.р.</w:t>
            </w:r>
          </w:p>
        </w:tc>
        <w:tc>
          <w:tcPr>
            <w:tcW w:w="2268" w:type="dxa"/>
            <w:shd w:val="clear" w:color="auto" w:fill="auto"/>
          </w:tcPr>
          <w:p w14:paraId="69271D6C" w14:textId="77777777" w:rsidR="001F237A" w:rsidRPr="00E23681" w:rsidRDefault="00ED0367">
            <w:pPr>
              <w:contextualSpacing/>
              <w:jc w:val="center"/>
            </w:pPr>
            <w:r w:rsidRPr="00E23681">
              <w:t>16/288</w:t>
            </w:r>
          </w:p>
        </w:tc>
      </w:tr>
    </w:tbl>
    <w:p w14:paraId="5B70243B" w14:textId="77777777" w:rsidR="001F237A" w:rsidRPr="00E23681" w:rsidRDefault="001F237A">
      <w:pPr>
        <w:spacing w:line="276" w:lineRule="auto"/>
        <w:ind w:firstLine="709"/>
        <w:contextualSpacing/>
        <w:jc w:val="both"/>
        <w:rPr>
          <w:bCs/>
          <w:sz w:val="20"/>
          <w:szCs w:val="20"/>
        </w:rPr>
      </w:pPr>
    </w:p>
    <w:p w14:paraId="782AE08B" w14:textId="77777777" w:rsidR="001F237A" w:rsidRPr="00E23681" w:rsidRDefault="00ED0367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E23681">
        <w:rPr>
          <w:bCs/>
          <w:sz w:val="28"/>
          <w:szCs w:val="28"/>
        </w:rPr>
        <w:t>В целях сбалансированности Соревнований организаторы вправе допустить команды, представляющие населенный пункт, на территории которого</w:t>
      </w:r>
      <w:r w:rsidRPr="00E23681">
        <w:rPr>
          <w:b/>
          <w:bCs/>
          <w:sz w:val="28"/>
          <w:szCs w:val="28"/>
        </w:rPr>
        <w:t xml:space="preserve"> </w:t>
      </w:r>
      <w:r w:rsidRPr="00E23681">
        <w:rPr>
          <w:bCs/>
          <w:sz w:val="28"/>
          <w:szCs w:val="28"/>
        </w:rPr>
        <w:t xml:space="preserve">проводится </w:t>
      </w:r>
      <w:r w:rsidRPr="00E23681">
        <w:rPr>
          <w:bCs/>
          <w:sz w:val="28"/>
          <w:szCs w:val="28"/>
          <w:lang w:val="en-US"/>
        </w:rPr>
        <w:t>III</w:t>
      </w:r>
      <w:r w:rsidRPr="00E23681">
        <w:rPr>
          <w:bCs/>
          <w:sz w:val="28"/>
          <w:szCs w:val="28"/>
        </w:rPr>
        <w:t xml:space="preserve"> этап Соревнований, и принявшие участие во </w:t>
      </w:r>
      <w:r w:rsidRPr="00E23681">
        <w:rPr>
          <w:bCs/>
          <w:sz w:val="28"/>
          <w:szCs w:val="28"/>
          <w:lang w:val="en-US"/>
        </w:rPr>
        <w:t>II</w:t>
      </w:r>
      <w:r w:rsidRPr="00E23681">
        <w:rPr>
          <w:bCs/>
          <w:sz w:val="28"/>
          <w:szCs w:val="28"/>
        </w:rPr>
        <w:t xml:space="preserve"> этапе Соревнований.</w:t>
      </w:r>
    </w:p>
    <w:p w14:paraId="1FF53107" w14:textId="77777777" w:rsidR="001F237A" w:rsidRPr="00E23681" w:rsidRDefault="001F237A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</w:p>
    <w:p w14:paraId="1C66AF30" w14:textId="77777777" w:rsidR="001F237A" w:rsidRPr="00E23681" w:rsidRDefault="00ED0367">
      <w:pPr>
        <w:pStyle w:val="13"/>
        <w:numPr>
          <w:ilvl w:val="0"/>
          <w:numId w:val="2"/>
        </w:numPr>
        <w:spacing w:line="276" w:lineRule="auto"/>
        <w:ind w:left="0" w:firstLine="0"/>
        <w:contextualSpacing/>
        <w:jc w:val="center"/>
        <w:rPr>
          <w:b/>
          <w:sz w:val="28"/>
          <w:szCs w:val="28"/>
        </w:rPr>
      </w:pPr>
      <w:r w:rsidRPr="00E23681">
        <w:rPr>
          <w:b/>
          <w:sz w:val="28"/>
          <w:szCs w:val="28"/>
        </w:rPr>
        <w:t>ОРГАНИЗАТОРЫ СОРЕВНОВАНИЙ</w:t>
      </w:r>
    </w:p>
    <w:p w14:paraId="2A5B8F84" w14:textId="77777777" w:rsidR="001F237A" w:rsidRPr="00E23681" w:rsidRDefault="001F237A">
      <w:pPr>
        <w:pStyle w:val="13"/>
        <w:tabs>
          <w:tab w:val="left" w:pos="0"/>
        </w:tabs>
        <w:ind w:left="0"/>
        <w:contextualSpacing/>
        <w:rPr>
          <w:b/>
          <w:sz w:val="28"/>
          <w:szCs w:val="28"/>
        </w:rPr>
      </w:pPr>
    </w:p>
    <w:p w14:paraId="159D94F2" w14:textId="77777777" w:rsidR="001F237A" w:rsidRPr="00E23681" w:rsidRDefault="00ED0367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Общее руководство организацией и проведением Соревнований осуществляют Министерство спорта Российской Федерации (далее – Минспорт России), Общероссийская общественная организация спортивная федерация по футболу «Российский футбольный союз» (далее – РФС), Общероссийская детская физкультурно-спортивная общественная организация «Клуб юных футболистов «Кожаный мяч» (далее – Клуб «Кожаный мяч») при поддержке Министерства просвещения Российской Федерации (далее – Минпросвещения России).</w:t>
      </w:r>
    </w:p>
    <w:p w14:paraId="5967C128" w14:textId="77777777" w:rsidR="001F237A" w:rsidRPr="00E23681" w:rsidRDefault="00ED0367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Организация и непосредственное проведение Соревнований I этапа возлагается на органы местного (муниципального) самоуправления в области физической культуры и спорта и по делам молодежи, в сфере образования, а также на созданные ими главные судейские коллегии (далее – ГСК) I этапа Соревнований. </w:t>
      </w:r>
    </w:p>
    <w:p w14:paraId="7C6A130A" w14:textId="77777777" w:rsidR="001F237A" w:rsidRPr="00E23681" w:rsidRDefault="00ED0367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Главный судья </w:t>
      </w:r>
      <w:r w:rsidRPr="00E23681">
        <w:rPr>
          <w:sz w:val="28"/>
          <w:szCs w:val="28"/>
          <w:lang w:val="en-US"/>
        </w:rPr>
        <w:t>I</w:t>
      </w:r>
      <w:r w:rsidRPr="00E23681">
        <w:rPr>
          <w:sz w:val="28"/>
          <w:szCs w:val="28"/>
        </w:rPr>
        <w:t xml:space="preserve"> этапа до начала мероприятия направляет утвержденную программу Соревнований, а по завершении сводный итоговый отчет </w:t>
      </w:r>
      <w:r w:rsidRPr="00E23681">
        <w:rPr>
          <w:sz w:val="28"/>
          <w:szCs w:val="28"/>
          <w:lang w:val="en-US"/>
        </w:rPr>
        <w:t>I</w:t>
      </w:r>
      <w:r w:rsidRPr="00E23681">
        <w:rPr>
          <w:sz w:val="28"/>
          <w:szCs w:val="28"/>
        </w:rPr>
        <w:t xml:space="preserve"> этапа</w:t>
      </w:r>
      <w:r w:rsidRPr="00E23681">
        <w:rPr>
          <w:sz w:val="28"/>
          <w:szCs w:val="28"/>
        </w:rPr>
        <w:br/>
        <w:t xml:space="preserve">по форме, приведенной в </w:t>
      </w:r>
      <w:r w:rsidRPr="00E23681">
        <w:rPr>
          <w:rStyle w:val="af2"/>
          <w:bCs/>
          <w:color w:val="auto"/>
          <w:sz w:val="28"/>
          <w:szCs w:val="28"/>
          <w:u w:val="none"/>
        </w:rPr>
        <w:t xml:space="preserve">Приложении № 1 к настоящему Положению, и </w:t>
      </w:r>
      <w:r w:rsidRPr="00E23681">
        <w:rPr>
          <w:sz w:val="28"/>
          <w:szCs w:val="28"/>
        </w:rPr>
        <w:t xml:space="preserve">отчет Главного судьи лицу, ответственному за проведение Соревнований </w:t>
      </w:r>
      <w:r w:rsidRPr="00E23681">
        <w:rPr>
          <w:sz w:val="28"/>
          <w:szCs w:val="28"/>
          <w:lang w:val="en-US"/>
        </w:rPr>
        <w:t>II</w:t>
      </w:r>
      <w:r w:rsidRPr="00E23681">
        <w:rPr>
          <w:sz w:val="28"/>
          <w:szCs w:val="28"/>
        </w:rPr>
        <w:t xml:space="preserve"> этапа </w:t>
      </w:r>
      <w:r w:rsidRPr="00E23681">
        <w:rPr>
          <w:sz w:val="28"/>
          <w:szCs w:val="28"/>
        </w:rPr>
        <w:br/>
        <w:t>в субъекте Российской Федерации, в течение 5 (пяти) рабочих дней после окончания мероприятия.</w:t>
      </w:r>
    </w:p>
    <w:p w14:paraId="0C695BF9" w14:textId="77777777" w:rsidR="001F237A" w:rsidRPr="00E23681" w:rsidRDefault="00ED0367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Организация и непосредственное проведение Соревнований II этапа возлагается на органы исполнительной власти субъектов Российской Федерации (далее - РОИВ) в области физической культуры и спорта, РОИВ, осуществляющих государственное управление в сфере образования, РОИВ по делам молодежи, региональные федерации футбола (далее – РФФ), которые назначают ответственное лицо за разработку Положения / Регламента и проведение Соревнований </w:t>
      </w:r>
      <w:r w:rsidRPr="00E23681">
        <w:rPr>
          <w:sz w:val="28"/>
          <w:szCs w:val="28"/>
          <w:lang w:val="en-US"/>
        </w:rPr>
        <w:t>II</w:t>
      </w:r>
      <w:r w:rsidRPr="00E23681">
        <w:rPr>
          <w:sz w:val="28"/>
          <w:szCs w:val="28"/>
        </w:rPr>
        <w:t xml:space="preserve"> этапа с учетом настоящего Положения и принимая во внимание особенности административно-территориального и муниципального деления </w:t>
      </w:r>
      <w:r w:rsidRPr="00E23681">
        <w:rPr>
          <w:sz w:val="28"/>
          <w:szCs w:val="28"/>
        </w:rPr>
        <w:br/>
        <w:t xml:space="preserve">и климатических условий в соответствующем субъекте Российской Федерации. </w:t>
      </w:r>
      <w:r w:rsidRPr="00E23681">
        <w:rPr>
          <w:bCs/>
          <w:sz w:val="28"/>
          <w:szCs w:val="28"/>
        </w:rPr>
        <w:t xml:space="preserve">Нормы такого Положения (Регламента), утверждаемого организаторами </w:t>
      </w:r>
      <w:r w:rsidRPr="00E23681">
        <w:rPr>
          <w:bCs/>
          <w:sz w:val="28"/>
          <w:szCs w:val="28"/>
          <w:lang w:val="en-US"/>
        </w:rPr>
        <w:t>II</w:t>
      </w:r>
      <w:r w:rsidRPr="00E23681">
        <w:rPr>
          <w:bCs/>
          <w:sz w:val="28"/>
          <w:szCs w:val="28"/>
        </w:rPr>
        <w:t xml:space="preserve"> этапа,</w:t>
      </w:r>
      <w:r w:rsidRPr="00E23681">
        <w:rPr>
          <w:bCs/>
          <w:sz w:val="28"/>
          <w:szCs w:val="28"/>
        </w:rPr>
        <w:br/>
        <w:t>не должны противоречить настоящему Положению.</w:t>
      </w:r>
    </w:p>
    <w:p w14:paraId="40FA2451" w14:textId="77777777" w:rsidR="001F237A" w:rsidRPr="00E23681" w:rsidRDefault="00ED0367">
      <w:pPr>
        <w:pStyle w:val="af5"/>
        <w:spacing w:after="0" w:line="276" w:lineRule="auto"/>
        <w:ind w:left="0" w:firstLine="567"/>
        <w:contextualSpacing/>
        <w:jc w:val="both"/>
        <w:rPr>
          <w:rStyle w:val="af2"/>
          <w:color w:val="auto"/>
          <w:sz w:val="28"/>
          <w:szCs w:val="28"/>
          <w:u w:val="none"/>
        </w:rPr>
      </w:pPr>
      <w:r w:rsidRPr="00E23681">
        <w:rPr>
          <w:sz w:val="28"/>
          <w:szCs w:val="28"/>
        </w:rPr>
        <w:t xml:space="preserve">Лицо, ответственное за проведение </w:t>
      </w:r>
      <w:r w:rsidRPr="00E23681">
        <w:rPr>
          <w:sz w:val="28"/>
          <w:szCs w:val="28"/>
          <w:lang w:val="en-US"/>
        </w:rPr>
        <w:t>II</w:t>
      </w:r>
      <w:r w:rsidRPr="00E23681">
        <w:rPr>
          <w:sz w:val="28"/>
          <w:szCs w:val="28"/>
        </w:rPr>
        <w:t xml:space="preserve"> этапа в соответствующем субъекте Российской Федерации, направляет до начала мероприятия утвержденное Положение (Регламент) Соревнований и в течение 5 (пяти) рабочих дней после окончания </w:t>
      </w:r>
      <w:r w:rsidRPr="00E23681">
        <w:rPr>
          <w:sz w:val="28"/>
          <w:szCs w:val="28"/>
          <w:lang w:val="en-US"/>
        </w:rPr>
        <w:t>II</w:t>
      </w:r>
      <w:r w:rsidRPr="00E23681">
        <w:rPr>
          <w:sz w:val="28"/>
          <w:szCs w:val="28"/>
        </w:rPr>
        <w:t xml:space="preserve"> этапа Соревнований сводный отчет об итогах </w:t>
      </w:r>
      <w:r w:rsidRPr="00E23681">
        <w:rPr>
          <w:sz w:val="28"/>
          <w:szCs w:val="28"/>
          <w:lang w:val="en-US"/>
        </w:rPr>
        <w:t>I</w:t>
      </w:r>
      <w:r w:rsidRPr="00E23681">
        <w:rPr>
          <w:sz w:val="28"/>
          <w:szCs w:val="28"/>
        </w:rPr>
        <w:t xml:space="preserve"> и </w:t>
      </w:r>
      <w:r w:rsidRPr="00E23681">
        <w:rPr>
          <w:sz w:val="28"/>
          <w:szCs w:val="28"/>
          <w:lang w:val="en-US"/>
        </w:rPr>
        <w:t>II</w:t>
      </w:r>
      <w:r w:rsidRPr="00E23681">
        <w:rPr>
          <w:sz w:val="28"/>
          <w:szCs w:val="28"/>
        </w:rPr>
        <w:t xml:space="preserve"> этапов Соревнований по форме, приведенной в </w:t>
      </w:r>
      <w:r w:rsidRPr="00E23681">
        <w:rPr>
          <w:rStyle w:val="af2"/>
          <w:bCs/>
          <w:color w:val="auto"/>
          <w:sz w:val="28"/>
          <w:szCs w:val="28"/>
          <w:u w:val="none"/>
        </w:rPr>
        <w:t xml:space="preserve">Приложении № 1 к настоящему Положению, а также отчет Главного судьи </w:t>
      </w:r>
      <w:r w:rsidRPr="00E23681">
        <w:rPr>
          <w:sz w:val="28"/>
          <w:szCs w:val="28"/>
        </w:rPr>
        <w:t xml:space="preserve">в Клуб «Кожаный мяч» по адресу </w:t>
      </w:r>
      <w:hyperlink r:id="rId8" w:tooltip="mailto:clubkm1964@mail.ru" w:history="1">
        <w:r w:rsidRPr="00E23681">
          <w:rPr>
            <w:rStyle w:val="af2"/>
            <w:b/>
            <w:color w:val="auto"/>
            <w:sz w:val="28"/>
            <w:szCs w:val="28"/>
            <w:lang w:val="en-US"/>
          </w:rPr>
          <w:t>clubkm</w:t>
        </w:r>
        <w:r w:rsidRPr="00E23681">
          <w:rPr>
            <w:rStyle w:val="af2"/>
            <w:b/>
            <w:color w:val="auto"/>
            <w:sz w:val="28"/>
            <w:szCs w:val="28"/>
          </w:rPr>
          <w:t>1964@</w:t>
        </w:r>
        <w:r w:rsidRPr="00E23681">
          <w:rPr>
            <w:rStyle w:val="af2"/>
            <w:b/>
            <w:color w:val="auto"/>
            <w:sz w:val="28"/>
            <w:szCs w:val="28"/>
            <w:lang w:val="en-US"/>
          </w:rPr>
          <w:t>mail</w:t>
        </w:r>
        <w:r w:rsidRPr="00E23681">
          <w:rPr>
            <w:rStyle w:val="af2"/>
            <w:b/>
            <w:color w:val="auto"/>
            <w:sz w:val="28"/>
            <w:szCs w:val="28"/>
          </w:rPr>
          <w:t>.</w:t>
        </w:r>
        <w:r w:rsidRPr="00E23681">
          <w:rPr>
            <w:rStyle w:val="af2"/>
            <w:b/>
            <w:color w:val="auto"/>
            <w:sz w:val="28"/>
            <w:szCs w:val="28"/>
            <w:lang w:val="en-US"/>
          </w:rPr>
          <w:t>ru</w:t>
        </w:r>
      </w:hyperlink>
      <w:r w:rsidRPr="00E23681">
        <w:rPr>
          <w:rStyle w:val="af2"/>
          <w:b/>
          <w:color w:val="auto"/>
          <w:sz w:val="28"/>
          <w:szCs w:val="28"/>
        </w:rPr>
        <w:t xml:space="preserve"> </w:t>
      </w:r>
      <w:r w:rsidRPr="00E23681">
        <w:rPr>
          <w:sz w:val="28"/>
          <w:szCs w:val="28"/>
        </w:rPr>
        <w:t xml:space="preserve">(копия – </w:t>
      </w:r>
      <w:r w:rsidRPr="00E23681">
        <w:rPr>
          <w:b/>
          <w:sz w:val="28"/>
          <w:szCs w:val="28"/>
        </w:rPr>
        <w:t>km-football@rfs.ru</w:t>
      </w:r>
      <w:r w:rsidRPr="00E23681">
        <w:rPr>
          <w:sz w:val="28"/>
          <w:szCs w:val="28"/>
        </w:rPr>
        <w:t xml:space="preserve">) </w:t>
      </w:r>
      <w:r w:rsidRPr="00E23681">
        <w:rPr>
          <w:rStyle w:val="af2"/>
          <w:bCs/>
          <w:color w:val="auto"/>
          <w:sz w:val="28"/>
          <w:szCs w:val="28"/>
          <w:u w:val="none"/>
        </w:rPr>
        <w:t xml:space="preserve">для регистрации и учета при составлении Рейтинга субъектов Российской Федерации на право участвовать </w:t>
      </w:r>
      <w:r w:rsidRPr="00E23681">
        <w:rPr>
          <w:rStyle w:val="af2"/>
          <w:bCs/>
          <w:color w:val="auto"/>
          <w:sz w:val="28"/>
          <w:szCs w:val="28"/>
          <w:u w:val="none"/>
        </w:rPr>
        <w:br/>
        <w:t xml:space="preserve">в </w:t>
      </w:r>
      <w:r w:rsidRPr="00E23681">
        <w:rPr>
          <w:rStyle w:val="af2"/>
          <w:bCs/>
          <w:color w:val="auto"/>
          <w:sz w:val="28"/>
          <w:szCs w:val="28"/>
          <w:u w:val="none"/>
          <w:lang w:val="en-US"/>
        </w:rPr>
        <w:t>III</w:t>
      </w:r>
      <w:r w:rsidRPr="00E23681">
        <w:rPr>
          <w:rStyle w:val="af2"/>
          <w:bCs/>
          <w:color w:val="auto"/>
          <w:sz w:val="28"/>
          <w:szCs w:val="28"/>
          <w:u w:val="none"/>
        </w:rPr>
        <w:t xml:space="preserve"> этапе Соревнований. </w:t>
      </w:r>
    </w:p>
    <w:p w14:paraId="57500E7E" w14:textId="77777777" w:rsidR="001F237A" w:rsidRPr="00E23681" w:rsidRDefault="00ED0367">
      <w:pPr>
        <w:pStyle w:val="af5"/>
        <w:spacing w:after="0" w:line="276" w:lineRule="auto"/>
        <w:ind w:left="0" w:firstLine="567"/>
        <w:contextualSpacing/>
        <w:jc w:val="both"/>
        <w:rPr>
          <w:b/>
          <w:bCs/>
          <w:sz w:val="28"/>
          <w:szCs w:val="28"/>
        </w:rPr>
      </w:pPr>
      <w:r w:rsidRPr="00E23681">
        <w:rPr>
          <w:sz w:val="28"/>
          <w:szCs w:val="28"/>
        </w:rPr>
        <w:t xml:space="preserve">Критерии и условия составления Рейтинга размещаются на официальном сайте Клуба «Кожаный мяч» по адресу: </w:t>
      </w:r>
      <w:r w:rsidRPr="00E23681">
        <w:rPr>
          <w:b/>
          <w:sz w:val="28"/>
          <w:szCs w:val="28"/>
          <w:lang w:val="en-US"/>
        </w:rPr>
        <w:t>https</w:t>
      </w:r>
      <w:r w:rsidRPr="00E23681">
        <w:rPr>
          <w:b/>
          <w:sz w:val="28"/>
          <w:szCs w:val="28"/>
        </w:rPr>
        <w:t>://</w:t>
      </w:r>
      <w:hyperlink r:id="rId9" w:tooltip="http://www.club-km.ru" w:history="1">
        <w:r w:rsidRPr="00E23681">
          <w:rPr>
            <w:rStyle w:val="af2"/>
            <w:b/>
            <w:color w:val="auto"/>
            <w:sz w:val="28"/>
            <w:szCs w:val="28"/>
            <w:u w:val="none"/>
            <w:lang w:val="en-US"/>
          </w:rPr>
          <w:t>www</w:t>
        </w:r>
        <w:r w:rsidRPr="00E23681">
          <w:rPr>
            <w:rStyle w:val="af2"/>
            <w:b/>
            <w:color w:val="auto"/>
            <w:sz w:val="28"/>
            <w:szCs w:val="28"/>
            <w:u w:val="none"/>
          </w:rPr>
          <w:t>.</w:t>
        </w:r>
        <w:r w:rsidRPr="00E23681">
          <w:rPr>
            <w:rStyle w:val="af2"/>
            <w:b/>
            <w:color w:val="auto"/>
            <w:sz w:val="28"/>
            <w:szCs w:val="28"/>
            <w:u w:val="none"/>
            <w:lang w:val="en-US"/>
          </w:rPr>
          <w:t>club</w:t>
        </w:r>
        <w:r w:rsidRPr="00E23681">
          <w:rPr>
            <w:rStyle w:val="af2"/>
            <w:b/>
            <w:color w:val="auto"/>
            <w:sz w:val="28"/>
            <w:szCs w:val="28"/>
            <w:u w:val="none"/>
          </w:rPr>
          <w:t>-</w:t>
        </w:r>
        <w:r w:rsidRPr="00E23681">
          <w:rPr>
            <w:rStyle w:val="af2"/>
            <w:b/>
            <w:color w:val="auto"/>
            <w:sz w:val="28"/>
            <w:szCs w:val="28"/>
            <w:u w:val="none"/>
            <w:lang w:val="en-US"/>
          </w:rPr>
          <w:t>km</w:t>
        </w:r>
        <w:r w:rsidRPr="00E23681">
          <w:rPr>
            <w:rStyle w:val="af2"/>
            <w:b/>
            <w:color w:val="auto"/>
            <w:sz w:val="28"/>
            <w:szCs w:val="28"/>
            <w:u w:val="none"/>
          </w:rPr>
          <w:t>.</w:t>
        </w:r>
        <w:r w:rsidRPr="00E23681">
          <w:rPr>
            <w:rStyle w:val="af2"/>
            <w:b/>
            <w:color w:val="auto"/>
            <w:sz w:val="28"/>
            <w:szCs w:val="28"/>
            <w:u w:val="none"/>
            <w:lang w:val="en-US"/>
          </w:rPr>
          <w:t>ru</w:t>
        </w:r>
      </w:hyperlink>
      <w:r w:rsidRPr="00E23681">
        <w:rPr>
          <w:sz w:val="28"/>
          <w:szCs w:val="28"/>
        </w:rPr>
        <w:t>.</w:t>
      </w:r>
    </w:p>
    <w:p w14:paraId="3548D429" w14:textId="77777777" w:rsidR="001F237A" w:rsidRPr="00E23681" w:rsidRDefault="00ED0367">
      <w:pPr>
        <w:pStyle w:val="aff8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681">
        <w:rPr>
          <w:rFonts w:ascii="Times New Roman" w:hAnsi="Times New Roman" w:cs="Times New Roman"/>
          <w:sz w:val="28"/>
          <w:szCs w:val="28"/>
        </w:rPr>
        <w:t>Организаторы Соревнований в период проведения всех этапов Соревнований вправе запросить у проводящих организаций данные о месте, сроках и графиках проведения, а также посетить Соревнования.</w:t>
      </w:r>
    </w:p>
    <w:p w14:paraId="4600014F" w14:textId="77777777" w:rsidR="001F237A" w:rsidRPr="00E23681" w:rsidRDefault="00ED0367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Полномочия Минспорта России по организации и проведению Соревнований в соответствии с государственным заданием на оказание государственных услуг (выполнение работ) на текущий календарный год осуществляются Федеральным государственным автономным учреждением «Федеральная дирекция организации и проведения спортивных и физкультурных мероприятий (далее – ФГАУ «Федеральная дирекция спортмероприятий»).</w:t>
      </w:r>
    </w:p>
    <w:p w14:paraId="093F1A6E" w14:textId="6527404E" w:rsidR="001F237A" w:rsidRPr="00E23681" w:rsidRDefault="00ED0367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Непосредственное проведение I</w:t>
      </w:r>
      <w:r w:rsidRPr="00E23681">
        <w:rPr>
          <w:sz w:val="28"/>
          <w:szCs w:val="28"/>
          <w:lang w:val="en-US"/>
        </w:rPr>
        <w:t>II</w:t>
      </w:r>
      <w:r w:rsidRPr="00E23681">
        <w:rPr>
          <w:sz w:val="28"/>
          <w:szCs w:val="28"/>
        </w:rPr>
        <w:t xml:space="preserve"> этапа Соревнований возлагается </w:t>
      </w:r>
      <w:r w:rsidRPr="00E23681">
        <w:rPr>
          <w:sz w:val="28"/>
          <w:szCs w:val="28"/>
        </w:rPr>
        <w:br/>
        <w:t xml:space="preserve">на Минспорт России, «Клуб «Кожаный мяч», РФС и ГСК, состав которой утверждается РФС, при поддержке Минпросвещения России </w:t>
      </w:r>
    </w:p>
    <w:p w14:paraId="54E5A28F" w14:textId="77777777" w:rsidR="001F237A" w:rsidRPr="00E23681" w:rsidRDefault="00ED0367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Организаторы Соревнований вправе по согласованию в любое время внести изменения и дополнения в настоящее Положение или утвердить новую редакцию, уведомив об этом участников путем размещения соответствующей информации</w:t>
      </w:r>
      <w:r w:rsidRPr="00E23681">
        <w:rPr>
          <w:sz w:val="28"/>
          <w:szCs w:val="28"/>
        </w:rPr>
        <w:br/>
        <w:t>на официальных интернет-ресурсах организаторов Соревнований.</w:t>
      </w:r>
    </w:p>
    <w:p w14:paraId="089A356C" w14:textId="77777777" w:rsidR="001F237A" w:rsidRPr="00E23681" w:rsidRDefault="001F237A">
      <w:pPr>
        <w:contextualSpacing/>
        <w:jc w:val="both"/>
        <w:rPr>
          <w:sz w:val="28"/>
          <w:szCs w:val="28"/>
        </w:rPr>
      </w:pPr>
    </w:p>
    <w:p w14:paraId="1F00322C" w14:textId="77777777" w:rsidR="001F237A" w:rsidRPr="00E23681" w:rsidRDefault="00ED0367">
      <w:pPr>
        <w:pStyle w:val="13"/>
        <w:numPr>
          <w:ilvl w:val="0"/>
          <w:numId w:val="2"/>
        </w:numPr>
        <w:spacing w:line="276" w:lineRule="auto"/>
        <w:ind w:left="0" w:firstLine="0"/>
        <w:contextualSpacing/>
        <w:jc w:val="center"/>
        <w:rPr>
          <w:b/>
          <w:sz w:val="28"/>
          <w:szCs w:val="28"/>
        </w:rPr>
      </w:pPr>
      <w:r w:rsidRPr="00E23681">
        <w:rPr>
          <w:b/>
          <w:sz w:val="28"/>
          <w:szCs w:val="28"/>
        </w:rPr>
        <w:t>ТРЕБОВАНИЯ К УЧАСТНИКАМ И УСЛОВИЯ ИХ ДОПУСКА</w:t>
      </w:r>
    </w:p>
    <w:p w14:paraId="659195D4" w14:textId="77777777" w:rsidR="001F237A" w:rsidRPr="00E23681" w:rsidRDefault="001F237A">
      <w:pPr>
        <w:pStyle w:val="13"/>
        <w:tabs>
          <w:tab w:val="left" w:pos="0"/>
        </w:tabs>
        <w:ind w:left="1287"/>
        <w:contextualSpacing/>
        <w:rPr>
          <w:b/>
          <w:sz w:val="28"/>
          <w:szCs w:val="28"/>
        </w:rPr>
      </w:pPr>
    </w:p>
    <w:p w14:paraId="1D2DC9AC" w14:textId="77777777" w:rsidR="001F237A" w:rsidRPr="00E23681" w:rsidRDefault="00ED0367">
      <w:pPr>
        <w:pStyle w:val="afe"/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  <w:r w:rsidRPr="00E23681">
        <w:rPr>
          <w:bCs/>
          <w:sz w:val="28"/>
          <w:szCs w:val="28"/>
        </w:rPr>
        <w:t>Соревнования на всех их этапах проводятся в следующих возрастных группах:</w:t>
      </w:r>
    </w:p>
    <w:p w14:paraId="009E954B" w14:textId="77777777" w:rsidR="001F237A" w:rsidRPr="00E23681" w:rsidRDefault="00ED0367">
      <w:pPr>
        <w:pStyle w:val="afe"/>
        <w:spacing w:line="276" w:lineRule="auto"/>
        <w:ind w:firstLine="567"/>
        <w:contextualSpacing/>
        <w:jc w:val="both"/>
        <w:rPr>
          <w:bCs/>
          <w:strike/>
          <w:sz w:val="28"/>
          <w:szCs w:val="28"/>
        </w:rPr>
      </w:pPr>
      <w:r w:rsidRPr="00E23681">
        <w:rPr>
          <w:bCs/>
          <w:sz w:val="28"/>
          <w:szCs w:val="28"/>
        </w:rPr>
        <w:t>– младшая возрастная группа (2013-2014 гг.р.);</w:t>
      </w:r>
    </w:p>
    <w:p w14:paraId="5ED20E80" w14:textId="77777777" w:rsidR="001F237A" w:rsidRPr="00E23681" w:rsidRDefault="00ED0367">
      <w:pPr>
        <w:pStyle w:val="afe"/>
        <w:spacing w:line="276" w:lineRule="auto"/>
        <w:ind w:firstLine="567"/>
        <w:contextualSpacing/>
        <w:jc w:val="both"/>
        <w:rPr>
          <w:b/>
          <w:bCs/>
          <w:sz w:val="28"/>
          <w:szCs w:val="28"/>
        </w:rPr>
      </w:pPr>
      <w:r w:rsidRPr="00E23681">
        <w:rPr>
          <w:bCs/>
          <w:sz w:val="28"/>
          <w:szCs w:val="28"/>
        </w:rPr>
        <w:t>– средняя возрастная группа (2011-2012 гг.р.);</w:t>
      </w:r>
    </w:p>
    <w:p w14:paraId="3B831D71" w14:textId="77777777" w:rsidR="001F237A" w:rsidRPr="00E23681" w:rsidRDefault="00ED0367">
      <w:pPr>
        <w:pStyle w:val="afe"/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  <w:r w:rsidRPr="00E23681">
        <w:rPr>
          <w:bCs/>
          <w:sz w:val="28"/>
          <w:szCs w:val="28"/>
        </w:rPr>
        <w:t>– старшая возрастная группа (2009-2010 гг.р.).</w:t>
      </w:r>
    </w:p>
    <w:p w14:paraId="300D4E4B" w14:textId="77777777" w:rsidR="001F237A" w:rsidRPr="00E23681" w:rsidRDefault="00ED0367">
      <w:pPr>
        <w:pStyle w:val="afe"/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  <w:r w:rsidRPr="00E23681">
        <w:rPr>
          <w:bCs/>
          <w:sz w:val="28"/>
          <w:szCs w:val="28"/>
        </w:rPr>
        <w:t xml:space="preserve">К участию в Соревнованиях </w:t>
      </w:r>
      <w:r w:rsidRPr="00E23681">
        <w:rPr>
          <w:b/>
          <w:bCs/>
          <w:sz w:val="28"/>
          <w:szCs w:val="28"/>
        </w:rPr>
        <w:t>среди мальчиков</w:t>
      </w:r>
      <w:r w:rsidRPr="00E23681">
        <w:rPr>
          <w:bCs/>
          <w:sz w:val="28"/>
          <w:szCs w:val="28"/>
        </w:rPr>
        <w:t xml:space="preserve"> на всех этапах допускаются:</w:t>
      </w:r>
    </w:p>
    <w:p w14:paraId="09816FB6" w14:textId="77777777" w:rsidR="001F237A" w:rsidRPr="00E23681" w:rsidRDefault="00ED0367">
      <w:pPr>
        <w:pStyle w:val="afe"/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  <w:r w:rsidRPr="00E23681">
        <w:rPr>
          <w:bCs/>
          <w:sz w:val="28"/>
          <w:szCs w:val="28"/>
        </w:rPr>
        <w:t xml:space="preserve">– команды физкультурно-спортивных организаций различных форм собственности (в том числе ДЮСШ, СДЮШОР, СШОР, академии профессиональных футбольных клубов, спортивные клубы по месту жительства, детские спортивные клубы, частные футбольные школы и секции и иные организации) </w:t>
      </w:r>
      <w:r w:rsidRPr="00E23681">
        <w:rPr>
          <w:b/>
          <w:bCs/>
          <w:sz w:val="28"/>
          <w:szCs w:val="28"/>
        </w:rPr>
        <w:t>за исключением</w:t>
      </w:r>
      <w:r w:rsidRPr="00E23681">
        <w:rPr>
          <w:bCs/>
          <w:sz w:val="28"/>
          <w:szCs w:val="28"/>
        </w:rPr>
        <w:t xml:space="preserve"> команд организаций, указанных в Приложении № 2 к настоящему Положению (их перечень также приведен на сайте: https://www.club-km.ru);</w:t>
      </w:r>
    </w:p>
    <w:p w14:paraId="45A75223" w14:textId="77777777" w:rsidR="001F237A" w:rsidRPr="00E23681" w:rsidRDefault="00ED0367">
      <w:pPr>
        <w:pStyle w:val="afe"/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  <w:r w:rsidRPr="00E23681">
        <w:rPr>
          <w:bCs/>
          <w:sz w:val="28"/>
          <w:szCs w:val="28"/>
        </w:rPr>
        <w:t xml:space="preserve">– команды образовательных организаций, реализующих дополнительные общеобразовательные программы физкультурно-спортивной направленности (ДООЦ, ДЮКФП, центры дополнительного образования детей, внешкольной работы и иные, имеющие спортивные секции) </w:t>
      </w:r>
      <w:r w:rsidRPr="00E23681">
        <w:rPr>
          <w:b/>
          <w:bCs/>
          <w:sz w:val="28"/>
          <w:szCs w:val="28"/>
        </w:rPr>
        <w:t>за исключением</w:t>
      </w:r>
      <w:r w:rsidRPr="00E23681">
        <w:rPr>
          <w:bCs/>
          <w:sz w:val="28"/>
          <w:szCs w:val="28"/>
        </w:rPr>
        <w:t xml:space="preserve"> команд общеобразовательных организаций и команд школьных спортивных клубов;</w:t>
      </w:r>
    </w:p>
    <w:p w14:paraId="3F06EB52" w14:textId="77777777" w:rsidR="001F237A" w:rsidRPr="00E23681" w:rsidRDefault="00ED0367">
      <w:pPr>
        <w:pStyle w:val="afe"/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  <w:r w:rsidRPr="00E23681">
        <w:rPr>
          <w:bCs/>
          <w:sz w:val="28"/>
          <w:szCs w:val="28"/>
        </w:rPr>
        <w:t>– команды без образования юридического лица.</w:t>
      </w:r>
    </w:p>
    <w:p w14:paraId="077E8421" w14:textId="77777777" w:rsidR="001F237A" w:rsidRPr="00E23681" w:rsidRDefault="00ED0367">
      <w:pPr>
        <w:pStyle w:val="afe"/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  <w:r w:rsidRPr="00E23681">
        <w:rPr>
          <w:bCs/>
          <w:sz w:val="28"/>
          <w:szCs w:val="28"/>
        </w:rPr>
        <w:t xml:space="preserve">К участию в Соревнованиях </w:t>
      </w:r>
      <w:r w:rsidRPr="00E23681">
        <w:rPr>
          <w:b/>
          <w:bCs/>
          <w:sz w:val="28"/>
          <w:szCs w:val="28"/>
        </w:rPr>
        <w:t>среди девочек</w:t>
      </w:r>
      <w:r w:rsidRPr="00E23681">
        <w:rPr>
          <w:bCs/>
          <w:sz w:val="28"/>
          <w:szCs w:val="28"/>
        </w:rPr>
        <w:t xml:space="preserve"> на всех этапах допускаются:</w:t>
      </w:r>
    </w:p>
    <w:p w14:paraId="1B9FA993" w14:textId="77777777" w:rsidR="001F237A" w:rsidRPr="00E23681" w:rsidRDefault="00ED0367">
      <w:pPr>
        <w:pStyle w:val="afe"/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  <w:r w:rsidRPr="00E23681">
        <w:rPr>
          <w:bCs/>
          <w:sz w:val="28"/>
          <w:szCs w:val="28"/>
        </w:rPr>
        <w:t xml:space="preserve">– команды физкультурно-спортивных организаций различных форм собственности (в том числе ДЮСШ, СДЮШОР, СШОР, академии профессиональных футбольных клубов, спортивные клубы по месту жительства, детские спортивные клубы, частные футбольные школы и секции и иные организации) </w:t>
      </w:r>
      <w:r w:rsidRPr="00E23681">
        <w:rPr>
          <w:b/>
          <w:bCs/>
          <w:sz w:val="28"/>
          <w:szCs w:val="28"/>
        </w:rPr>
        <w:t>за исключением</w:t>
      </w:r>
      <w:r w:rsidRPr="00E23681">
        <w:rPr>
          <w:bCs/>
          <w:sz w:val="28"/>
          <w:szCs w:val="28"/>
        </w:rPr>
        <w:t xml:space="preserve"> команд, которые в сезоне 2024 года заявлены</w:t>
      </w:r>
      <w:r w:rsidRPr="00E23681">
        <w:rPr>
          <w:bCs/>
          <w:sz w:val="28"/>
          <w:szCs w:val="28"/>
        </w:rPr>
        <w:br/>
        <w:t>на участие в Первенстве России среди девушек до 16 лет (ЮФЛ-девушки)</w:t>
      </w:r>
      <w:r w:rsidRPr="00E23681">
        <w:rPr>
          <w:bCs/>
          <w:sz w:val="28"/>
          <w:szCs w:val="28"/>
        </w:rPr>
        <w:br/>
        <w:t>и во Всероссийских спортивных соревнованиях среди девочек до 14 лет (ЮФЛ-девочки);</w:t>
      </w:r>
    </w:p>
    <w:p w14:paraId="57394019" w14:textId="77777777" w:rsidR="001F237A" w:rsidRPr="00E23681" w:rsidRDefault="00ED0367">
      <w:pPr>
        <w:pStyle w:val="afe"/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  <w:r w:rsidRPr="00E23681">
        <w:rPr>
          <w:bCs/>
          <w:sz w:val="28"/>
          <w:szCs w:val="28"/>
        </w:rPr>
        <w:t xml:space="preserve">– команды образовательных организаций, реализующих дополнительные общеобразовательные программы физкультурно-спортивной направленности (ДООЦ, ДЮКФП, центры дополнительного образования детей, внешкольной работы и иные, имеющие спортивные секции) </w:t>
      </w:r>
      <w:r w:rsidRPr="00E23681">
        <w:rPr>
          <w:b/>
          <w:bCs/>
          <w:sz w:val="28"/>
          <w:szCs w:val="28"/>
        </w:rPr>
        <w:t>за исключением</w:t>
      </w:r>
      <w:r w:rsidRPr="00E23681">
        <w:rPr>
          <w:bCs/>
          <w:sz w:val="28"/>
          <w:szCs w:val="28"/>
        </w:rPr>
        <w:t xml:space="preserve"> команд общеобразовательных организаций и команд школьных спортивных клубов;</w:t>
      </w:r>
    </w:p>
    <w:p w14:paraId="4A5CD4CD" w14:textId="77777777" w:rsidR="001F237A" w:rsidRPr="00E23681" w:rsidRDefault="00ED0367">
      <w:pPr>
        <w:pStyle w:val="afe"/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  <w:r w:rsidRPr="00E23681">
        <w:rPr>
          <w:bCs/>
          <w:sz w:val="28"/>
          <w:szCs w:val="28"/>
        </w:rPr>
        <w:t>– команды без образования юридического лица.</w:t>
      </w:r>
    </w:p>
    <w:p w14:paraId="665C8E84" w14:textId="77777777" w:rsidR="001F237A" w:rsidRPr="00E23681" w:rsidRDefault="00ED0367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Участник Соревнований должен </w:t>
      </w:r>
      <w:r w:rsidRPr="00E23681">
        <w:rPr>
          <w:b/>
          <w:bCs/>
          <w:sz w:val="28"/>
          <w:szCs w:val="28"/>
        </w:rPr>
        <w:t>не менее 6 (шести)</w:t>
      </w:r>
      <w:r w:rsidRPr="00E23681">
        <w:rPr>
          <w:sz w:val="28"/>
          <w:szCs w:val="28"/>
        </w:rPr>
        <w:t xml:space="preserve"> последних месяцев перед началом </w:t>
      </w:r>
      <w:r w:rsidRPr="00E23681">
        <w:rPr>
          <w:sz w:val="28"/>
          <w:szCs w:val="28"/>
          <w:lang w:val="en-US"/>
        </w:rPr>
        <w:t>I</w:t>
      </w:r>
      <w:r w:rsidRPr="00E23681">
        <w:rPr>
          <w:sz w:val="28"/>
          <w:szCs w:val="28"/>
        </w:rPr>
        <w:t xml:space="preserve"> этапа Соревнований обучаться/заниматься в вышеуказанных образовательных или </w:t>
      </w:r>
      <w:r w:rsidRPr="00E23681">
        <w:rPr>
          <w:sz w:val="28"/>
          <w:szCs w:val="28"/>
          <w:shd w:val="clear" w:color="auto" w:fill="FFFFFF"/>
        </w:rPr>
        <w:t xml:space="preserve">физкультурно-спортивных </w:t>
      </w:r>
      <w:r w:rsidRPr="00E23681">
        <w:rPr>
          <w:sz w:val="28"/>
          <w:szCs w:val="28"/>
        </w:rPr>
        <w:t xml:space="preserve">организациях в </w:t>
      </w:r>
      <w:r w:rsidRPr="00E23681">
        <w:rPr>
          <w:bCs/>
          <w:sz w:val="28"/>
          <w:szCs w:val="28"/>
        </w:rPr>
        <w:t>спортивных клубах по месту жительства или ДСК</w:t>
      </w:r>
      <w:r w:rsidRPr="00E23681">
        <w:rPr>
          <w:sz w:val="28"/>
          <w:szCs w:val="28"/>
        </w:rPr>
        <w:t>, за которые он заявлен.</w:t>
      </w:r>
    </w:p>
    <w:p w14:paraId="07D45A30" w14:textId="77777777" w:rsidR="001F237A" w:rsidRPr="00E23681" w:rsidRDefault="00ED0367">
      <w:pPr>
        <w:pStyle w:val="afe"/>
        <w:spacing w:line="276" w:lineRule="auto"/>
        <w:ind w:firstLine="567"/>
        <w:jc w:val="both"/>
        <w:rPr>
          <w:bCs/>
          <w:sz w:val="28"/>
          <w:szCs w:val="28"/>
        </w:rPr>
      </w:pPr>
      <w:r w:rsidRPr="00E23681">
        <w:rPr>
          <w:bCs/>
          <w:sz w:val="28"/>
          <w:szCs w:val="28"/>
        </w:rPr>
        <w:t xml:space="preserve">К участию в Соревнованиях на всех этапах </w:t>
      </w:r>
      <w:r w:rsidRPr="00E23681">
        <w:rPr>
          <w:b/>
          <w:bCs/>
          <w:sz w:val="28"/>
          <w:szCs w:val="28"/>
        </w:rPr>
        <w:t>не допускаются</w:t>
      </w:r>
      <w:r w:rsidRPr="00E23681">
        <w:rPr>
          <w:bCs/>
          <w:sz w:val="28"/>
          <w:szCs w:val="28"/>
        </w:rPr>
        <w:t xml:space="preserve"> </w:t>
      </w:r>
      <w:r w:rsidRPr="00E23681">
        <w:rPr>
          <w:bCs/>
          <w:sz w:val="28"/>
          <w:szCs w:val="28"/>
        </w:rPr>
        <w:br/>
        <w:t>футболисты</w:t>
      </w:r>
      <w:r w:rsidRPr="00E23681">
        <w:rPr>
          <w:sz w:val="28"/>
          <w:szCs w:val="28"/>
        </w:rPr>
        <w:t>,</w:t>
      </w:r>
      <w:r w:rsidRPr="00E23681">
        <w:rPr>
          <w:b/>
          <w:sz w:val="28"/>
          <w:szCs w:val="28"/>
        </w:rPr>
        <w:t xml:space="preserve"> </w:t>
      </w:r>
      <w:r w:rsidRPr="00E23681">
        <w:rPr>
          <w:bCs/>
          <w:sz w:val="28"/>
          <w:szCs w:val="28"/>
        </w:rPr>
        <w:t>зарегистрированные в системе РФС.ЦП за организации, перечень которых приведен в</w:t>
      </w:r>
      <w:r w:rsidRPr="00E23681">
        <w:rPr>
          <w:sz w:val="28"/>
          <w:szCs w:val="28"/>
        </w:rPr>
        <w:t xml:space="preserve"> Приложении № 2 к настоящему Положению (и размещен</w:t>
      </w:r>
      <w:r w:rsidRPr="00E23681">
        <w:rPr>
          <w:sz w:val="28"/>
          <w:szCs w:val="28"/>
        </w:rPr>
        <w:br/>
        <w:t xml:space="preserve">на сайте </w:t>
      </w:r>
      <w:r w:rsidRPr="00E23681">
        <w:rPr>
          <w:sz w:val="28"/>
          <w:szCs w:val="28"/>
          <w:lang w:val="en-US"/>
        </w:rPr>
        <w:t>https</w:t>
      </w:r>
      <w:r w:rsidRPr="00E23681">
        <w:rPr>
          <w:sz w:val="28"/>
          <w:szCs w:val="28"/>
        </w:rPr>
        <w:t>://</w:t>
      </w:r>
      <w:hyperlink r:id="rId10" w:tooltip="http://www.club-km.ru" w:history="1">
        <w:r w:rsidRPr="00E23681">
          <w:rPr>
            <w:rStyle w:val="af2"/>
            <w:color w:val="auto"/>
            <w:sz w:val="28"/>
            <w:szCs w:val="28"/>
            <w:u w:val="none"/>
            <w:lang w:val="en-US"/>
          </w:rPr>
          <w:t>www</w:t>
        </w:r>
        <w:r w:rsidRPr="00E23681">
          <w:rPr>
            <w:rStyle w:val="af2"/>
            <w:color w:val="auto"/>
            <w:sz w:val="28"/>
            <w:szCs w:val="28"/>
            <w:u w:val="none"/>
          </w:rPr>
          <w:t>.</w:t>
        </w:r>
        <w:r w:rsidRPr="00E23681">
          <w:rPr>
            <w:rStyle w:val="af2"/>
            <w:color w:val="auto"/>
            <w:sz w:val="28"/>
            <w:szCs w:val="28"/>
            <w:u w:val="none"/>
            <w:lang w:val="en-US"/>
          </w:rPr>
          <w:t>club</w:t>
        </w:r>
        <w:r w:rsidRPr="00E23681">
          <w:rPr>
            <w:rStyle w:val="af2"/>
            <w:color w:val="auto"/>
            <w:sz w:val="28"/>
            <w:szCs w:val="28"/>
            <w:u w:val="none"/>
          </w:rPr>
          <w:t>-</w:t>
        </w:r>
        <w:r w:rsidRPr="00E23681">
          <w:rPr>
            <w:rStyle w:val="af2"/>
            <w:color w:val="auto"/>
            <w:sz w:val="28"/>
            <w:szCs w:val="28"/>
            <w:u w:val="none"/>
            <w:lang w:val="en-US"/>
          </w:rPr>
          <w:t>km</w:t>
        </w:r>
        <w:r w:rsidRPr="00E23681">
          <w:rPr>
            <w:rStyle w:val="af2"/>
            <w:color w:val="auto"/>
            <w:sz w:val="28"/>
            <w:szCs w:val="28"/>
            <w:u w:val="none"/>
          </w:rPr>
          <w:t>.</w:t>
        </w:r>
        <w:r w:rsidRPr="00E23681">
          <w:rPr>
            <w:rStyle w:val="af2"/>
            <w:color w:val="auto"/>
            <w:sz w:val="28"/>
            <w:szCs w:val="28"/>
            <w:u w:val="none"/>
            <w:lang w:val="en-US"/>
          </w:rPr>
          <w:t>ru</w:t>
        </w:r>
      </w:hyperlink>
      <w:r w:rsidRPr="00E23681">
        <w:rPr>
          <w:rStyle w:val="af2"/>
          <w:color w:val="auto"/>
          <w:sz w:val="28"/>
          <w:szCs w:val="28"/>
          <w:u w:val="none"/>
        </w:rPr>
        <w:t>),</w:t>
      </w:r>
      <w:r w:rsidRPr="00E23681">
        <w:rPr>
          <w:rStyle w:val="af2"/>
          <w:b/>
          <w:color w:val="auto"/>
          <w:sz w:val="28"/>
          <w:szCs w:val="28"/>
          <w:u w:val="none"/>
        </w:rPr>
        <w:t xml:space="preserve"> </w:t>
      </w:r>
      <w:r w:rsidRPr="00E23681">
        <w:rPr>
          <w:rStyle w:val="af2"/>
          <w:color w:val="auto"/>
          <w:sz w:val="28"/>
          <w:szCs w:val="28"/>
          <w:u w:val="none"/>
        </w:rPr>
        <w:t>а также футболистки,</w:t>
      </w:r>
      <w:r w:rsidRPr="00E23681">
        <w:rPr>
          <w:rStyle w:val="af2"/>
          <w:b/>
          <w:color w:val="auto"/>
          <w:sz w:val="28"/>
          <w:szCs w:val="28"/>
          <w:u w:val="none"/>
        </w:rPr>
        <w:t xml:space="preserve"> </w:t>
      </w:r>
      <w:r w:rsidRPr="00E23681">
        <w:rPr>
          <w:bCs/>
          <w:sz w:val="28"/>
          <w:szCs w:val="28"/>
        </w:rPr>
        <w:t>зарегистрированные</w:t>
      </w:r>
      <w:r w:rsidRPr="00E23681">
        <w:rPr>
          <w:bCs/>
          <w:sz w:val="28"/>
          <w:szCs w:val="28"/>
        </w:rPr>
        <w:br/>
        <w:t>в системе РФС.ЦП за организации, команды которых в сезоне 2024 года заявлены на участие в Первенстве России среди девушек до 16 лет (ЮФЛ-девушки)</w:t>
      </w:r>
      <w:r w:rsidRPr="00E23681">
        <w:rPr>
          <w:bCs/>
          <w:sz w:val="28"/>
          <w:szCs w:val="28"/>
        </w:rPr>
        <w:br/>
        <w:t>и во Всероссийских спортивных соревнованиях среди девочек до 14 лет (ЮФЛ-девочки).</w:t>
      </w:r>
    </w:p>
    <w:p w14:paraId="78949D0E" w14:textId="77777777" w:rsidR="001F237A" w:rsidRPr="00E23681" w:rsidRDefault="00ED0367">
      <w:pPr>
        <w:pStyle w:val="afe"/>
        <w:spacing w:line="276" w:lineRule="auto"/>
        <w:ind w:firstLine="567"/>
        <w:jc w:val="both"/>
        <w:rPr>
          <w:bCs/>
          <w:sz w:val="28"/>
          <w:szCs w:val="28"/>
        </w:rPr>
      </w:pPr>
      <w:r w:rsidRPr="00E23681">
        <w:rPr>
          <w:bCs/>
          <w:sz w:val="28"/>
          <w:szCs w:val="28"/>
        </w:rPr>
        <w:t>Для участия в II и I</w:t>
      </w:r>
      <w:r w:rsidRPr="00E23681">
        <w:rPr>
          <w:bCs/>
          <w:sz w:val="28"/>
          <w:szCs w:val="28"/>
          <w:lang w:val="en-US"/>
        </w:rPr>
        <w:t>II</w:t>
      </w:r>
      <w:r w:rsidRPr="00E23681">
        <w:rPr>
          <w:bCs/>
          <w:sz w:val="28"/>
          <w:szCs w:val="28"/>
        </w:rPr>
        <w:t xml:space="preserve"> этапах Соревнований, а также в Суперфинале, </w:t>
      </w:r>
      <w:r w:rsidRPr="00E23681">
        <w:rPr>
          <w:b/>
          <w:sz w:val="28"/>
          <w:szCs w:val="28"/>
        </w:rPr>
        <w:t>из числа заявленных на сезон</w:t>
      </w:r>
      <w:r w:rsidRPr="00E23681">
        <w:rPr>
          <w:b/>
          <w:bCs/>
          <w:sz w:val="28"/>
          <w:szCs w:val="28"/>
        </w:rPr>
        <w:t xml:space="preserve"> (не более 25 игроков)</w:t>
      </w:r>
      <w:r w:rsidRPr="00E23681">
        <w:rPr>
          <w:bCs/>
          <w:sz w:val="28"/>
          <w:szCs w:val="28"/>
        </w:rPr>
        <w:t xml:space="preserve"> на основании поданной заявки, допускаются:</w:t>
      </w:r>
    </w:p>
    <w:p w14:paraId="785A1612" w14:textId="77777777" w:rsidR="001F237A" w:rsidRPr="00E23681" w:rsidRDefault="00ED0367">
      <w:pPr>
        <w:pStyle w:val="afe"/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  <w:r w:rsidRPr="00E23681">
        <w:rPr>
          <w:bCs/>
          <w:sz w:val="28"/>
          <w:szCs w:val="28"/>
        </w:rPr>
        <w:t xml:space="preserve">– в младшей возрастной группе: </w:t>
      </w:r>
      <w:r w:rsidRPr="00E23681">
        <w:rPr>
          <w:b/>
          <w:sz w:val="28"/>
          <w:szCs w:val="28"/>
        </w:rPr>
        <w:t>13 человек</w:t>
      </w:r>
      <w:r w:rsidRPr="00E23681">
        <w:rPr>
          <w:bCs/>
          <w:sz w:val="28"/>
          <w:szCs w:val="28"/>
        </w:rPr>
        <w:t xml:space="preserve">, в том числе 11 игроков, 1 тренер </w:t>
      </w:r>
      <w:r w:rsidRPr="00E23681">
        <w:rPr>
          <w:bCs/>
          <w:sz w:val="28"/>
          <w:szCs w:val="28"/>
        </w:rPr>
        <w:br/>
        <w:t>и 1 руководитель/представитель команды или медицинский работник;</w:t>
      </w:r>
    </w:p>
    <w:p w14:paraId="330DB7A3" w14:textId="77777777" w:rsidR="001F237A" w:rsidRPr="00E23681" w:rsidRDefault="00ED0367">
      <w:pPr>
        <w:pStyle w:val="afe"/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  <w:r w:rsidRPr="00E23681">
        <w:rPr>
          <w:bCs/>
          <w:sz w:val="28"/>
          <w:szCs w:val="28"/>
        </w:rPr>
        <w:t xml:space="preserve">– в средней возрастной группе: </w:t>
      </w:r>
      <w:r w:rsidRPr="00E23681">
        <w:rPr>
          <w:b/>
          <w:sz w:val="28"/>
          <w:szCs w:val="28"/>
        </w:rPr>
        <w:t>14 человек</w:t>
      </w:r>
      <w:r w:rsidRPr="00E23681">
        <w:rPr>
          <w:bCs/>
          <w:sz w:val="28"/>
          <w:szCs w:val="28"/>
        </w:rPr>
        <w:t xml:space="preserve">, в том числе 12 игроков, 1 тренер </w:t>
      </w:r>
      <w:r w:rsidRPr="00E23681">
        <w:rPr>
          <w:bCs/>
          <w:sz w:val="28"/>
          <w:szCs w:val="28"/>
        </w:rPr>
        <w:br/>
        <w:t>и 1 руководитель/представитель команды или медицинский работник;</w:t>
      </w:r>
    </w:p>
    <w:p w14:paraId="304AAEE0" w14:textId="77777777" w:rsidR="001F237A" w:rsidRPr="00E23681" w:rsidRDefault="00ED0367">
      <w:pPr>
        <w:pStyle w:val="afe"/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  <w:r w:rsidRPr="00E23681">
        <w:rPr>
          <w:bCs/>
          <w:sz w:val="28"/>
          <w:szCs w:val="28"/>
        </w:rPr>
        <w:t xml:space="preserve">– в старшей возрастной группе: </w:t>
      </w:r>
      <w:r w:rsidRPr="00E23681">
        <w:rPr>
          <w:b/>
          <w:sz w:val="28"/>
          <w:szCs w:val="28"/>
        </w:rPr>
        <w:t>18 человек</w:t>
      </w:r>
      <w:r w:rsidRPr="00E23681">
        <w:rPr>
          <w:bCs/>
          <w:sz w:val="28"/>
          <w:szCs w:val="28"/>
        </w:rPr>
        <w:t xml:space="preserve">, в том числе 16 игроков, 1 тренер </w:t>
      </w:r>
      <w:r w:rsidRPr="00E23681">
        <w:rPr>
          <w:bCs/>
          <w:sz w:val="28"/>
          <w:szCs w:val="28"/>
        </w:rPr>
        <w:br/>
        <w:t>и 1 руководитель/представитель команды или медицинский работник.</w:t>
      </w:r>
    </w:p>
    <w:p w14:paraId="3C2385DE" w14:textId="77777777" w:rsidR="001F237A" w:rsidRPr="00E23681" w:rsidRDefault="00ED0367">
      <w:pPr>
        <w:pStyle w:val="afe"/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  <w:r w:rsidRPr="00E23681">
        <w:rPr>
          <w:bCs/>
          <w:sz w:val="28"/>
          <w:szCs w:val="28"/>
        </w:rPr>
        <w:t xml:space="preserve">Игрок имеет право быть заявлен и выступать только за 1 (одну) команду </w:t>
      </w:r>
      <w:r w:rsidRPr="00E23681">
        <w:rPr>
          <w:bCs/>
          <w:sz w:val="28"/>
          <w:szCs w:val="28"/>
        </w:rPr>
        <w:br/>
        <w:t>в Соревнованиях в течение всего сезона.</w:t>
      </w:r>
    </w:p>
    <w:p w14:paraId="39D35BDB" w14:textId="77777777" w:rsidR="001F237A" w:rsidRPr="00E23681" w:rsidRDefault="00ED0367">
      <w:pPr>
        <w:pStyle w:val="afe"/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  <w:r w:rsidRPr="00E23681">
        <w:rPr>
          <w:bCs/>
          <w:sz w:val="28"/>
          <w:szCs w:val="28"/>
        </w:rPr>
        <w:t>В заявочный лист команды на весь сезон Соревнований</w:t>
      </w:r>
      <w:r w:rsidRPr="00E23681">
        <w:rPr>
          <w:bCs/>
          <w:strike/>
          <w:sz w:val="28"/>
          <w:szCs w:val="28"/>
        </w:rPr>
        <w:t xml:space="preserve"> </w:t>
      </w:r>
      <w:r w:rsidRPr="00E23681">
        <w:rPr>
          <w:bCs/>
          <w:sz w:val="28"/>
          <w:szCs w:val="28"/>
        </w:rPr>
        <w:t xml:space="preserve">разрешается включать </w:t>
      </w:r>
      <w:r w:rsidRPr="00E23681">
        <w:rPr>
          <w:b/>
          <w:bCs/>
          <w:sz w:val="28"/>
          <w:szCs w:val="28"/>
          <w:u w:val="single"/>
        </w:rPr>
        <w:t>не более 3 (трех) игроков, родившихся в 2015 году (для младшей возрастной группы), в 2013 году (для средней возрастной группы), в 2011 году</w:t>
      </w:r>
      <w:r w:rsidRPr="00E23681">
        <w:rPr>
          <w:b/>
          <w:bCs/>
          <w:sz w:val="28"/>
          <w:szCs w:val="28"/>
          <w:u w:val="single"/>
        </w:rPr>
        <w:br/>
        <w:t xml:space="preserve">(для старшей возрастной группы), </w:t>
      </w:r>
      <w:r w:rsidRPr="00E23681">
        <w:rPr>
          <w:bCs/>
          <w:sz w:val="28"/>
          <w:szCs w:val="28"/>
        </w:rPr>
        <w:t>при наличии письменного согласия родителей (законных представителей).</w:t>
      </w:r>
    </w:p>
    <w:p w14:paraId="7C77C1F6" w14:textId="6EA9AC58" w:rsidR="001F237A" w:rsidRPr="00E23681" w:rsidRDefault="00ED0367">
      <w:pPr>
        <w:pStyle w:val="afe"/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  <w:r w:rsidRPr="00E23681">
        <w:rPr>
          <w:bCs/>
          <w:sz w:val="28"/>
          <w:szCs w:val="28"/>
        </w:rPr>
        <w:t xml:space="preserve">В заявочный лист команды на весь сезон Соревнований в младшей возрастной группе мальчиков разрешается включать </w:t>
      </w:r>
      <w:r w:rsidRPr="00E23681">
        <w:rPr>
          <w:b/>
          <w:bCs/>
          <w:sz w:val="28"/>
          <w:szCs w:val="28"/>
          <w:u w:val="single"/>
        </w:rPr>
        <w:t>не более 3 (трех) девочек, родившихся в 2012 году</w:t>
      </w:r>
      <w:r w:rsidRPr="00E23681">
        <w:rPr>
          <w:bCs/>
          <w:sz w:val="28"/>
          <w:szCs w:val="28"/>
        </w:rPr>
        <w:t xml:space="preserve">, не заявленных для участия в данных Соревнованиях </w:t>
      </w:r>
      <w:r w:rsidRPr="00E23681">
        <w:rPr>
          <w:bCs/>
          <w:sz w:val="28"/>
          <w:szCs w:val="28"/>
        </w:rPr>
        <w:br/>
        <w:t>в других командах</w:t>
      </w:r>
      <w:r w:rsidRPr="00E23681">
        <w:rPr>
          <w:bCs/>
          <w:strike/>
          <w:sz w:val="28"/>
          <w:szCs w:val="28"/>
        </w:rPr>
        <w:t>,</w:t>
      </w:r>
      <w:r w:rsidRPr="00E23681">
        <w:rPr>
          <w:bCs/>
          <w:sz w:val="28"/>
          <w:szCs w:val="28"/>
        </w:rPr>
        <w:t xml:space="preserve"> при наличии письменного согласия родителей (законных представителей).</w:t>
      </w:r>
    </w:p>
    <w:p w14:paraId="1958FFAB" w14:textId="77777777" w:rsidR="001F237A" w:rsidRPr="00E23681" w:rsidRDefault="00ED0367">
      <w:pPr>
        <w:pStyle w:val="af5"/>
        <w:spacing w:after="0" w:line="276" w:lineRule="auto"/>
        <w:ind w:left="0"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В случае нарушения порядка предоставления заявочной документации </w:t>
      </w:r>
      <w:r w:rsidRPr="00E23681">
        <w:rPr>
          <w:sz w:val="28"/>
          <w:szCs w:val="28"/>
        </w:rPr>
        <w:br/>
        <w:t>на всех этапах соревнований</w:t>
      </w:r>
      <w:r w:rsidRPr="00E23681">
        <w:rPr>
          <w:strike/>
          <w:sz w:val="28"/>
          <w:szCs w:val="28"/>
        </w:rPr>
        <w:t>,</w:t>
      </w:r>
      <w:r w:rsidRPr="00E23681">
        <w:rPr>
          <w:sz w:val="28"/>
          <w:szCs w:val="28"/>
        </w:rPr>
        <w:t xml:space="preserve"> команда, нарушившая настоящие требования, </w:t>
      </w:r>
      <w:r w:rsidRPr="00E23681">
        <w:rPr>
          <w:sz w:val="28"/>
          <w:szCs w:val="28"/>
        </w:rPr>
        <w:br/>
        <w:t>не допускается к Соревнованиям.</w:t>
      </w:r>
    </w:p>
    <w:p w14:paraId="0654FBFF" w14:textId="77777777" w:rsidR="001F237A" w:rsidRPr="00E23681" w:rsidRDefault="00ED0367">
      <w:pPr>
        <w:pStyle w:val="af5"/>
        <w:spacing w:after="0" w:line="276" w:lineRule="auto"/>
        <w:ind w:left="0"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За участие в матче футболистов, заявленных с нарушением требований </w:t>
      </w:r>
      <w:r w:rsidRPr="00E23681">
        <w:rPr>
          <w:sz w:val="28"/>
          <w:szCs w:val="28"/>
        </w:rPr>
        <w:br/>
        <w:t xml:space="preserve">по допуску участников, а также дисквалифицированных футболистов команде засчитывается поражение со счётом 0:3 с учетом соблюдения процедуры подачи протеста. </w:t>
      </w:r>
    </w:p>
    <w:p w14:paraId="055413F2" w14:textId="77777777" w:rsidR="001F237A" w:rsidRPr="00E23681" w:rsidRDefault="001F237A">
      <w:pPr>
        <w:pStyle w:val="afe"/>
        <w:contextualSpacing/>
        <w:jc w:val="both"/>
        <w:rPr>
          <w:bCs/>
          <w:sz w:val="28"/>
          <w:szCs w:val="28"/>
        </w:rPr>
      </w:pPr>
    </w:p>
    <w:p w14:paraId="058DE822" w14:textId="77777777" w:rsidR="001F237A" w:rsidRPr="00E23681" w:rsidRDefault="00ED0367">
      <w:pPr>
        <w:pStyle w:val="13"/>
        <w:numPr>
          <w:ilvl w:val="0"/>
          <w:numId w:val="2"/>
        </w:numPr>
        <w:spacing w:line="276" w:lineRule="auto"/>
        <w:ind w:left="0" w:firstLine="0"/>
        <w:contextualSpacing/>
        <w:jc w:val="center"/>
        <w:rPr>
          <w:b/>
          <w:sz w:val="28"/>
          <w:szCs w:val="28"/>
        </w:rPr>
      </w:pPr>
      <w:r w:rsidRPr="00E23681">
        <w:rPr>
          <w:b/>
          <w:sz w:val="28"/>
          <w:szCs w:val="28"/>
        </w:rPr>
        <w:t>ПРОГРАММА И УСЛОВИЯ ПРОВЕДЕНИЯ СОРЕВНОВАНИЙ</w:t>
      </w:r>
    </w:p>
    <w:p w14:paraId="300F2330" w14:textId="77777777" w:rsidR="001F237A" w:rsidRPr="00E23681" w:rsidRDefault="001F237A">
      <w:pPr>
        <w:pStyle w:val="13"/>
        <w:tabs>
          <w:tab w:val="left" w:pos="0"/>
        </w:tabs>
        <w:ind w:left="0"/>
        <w:contextualSpacing/>
        <w:rPr>
          <w:b/>
        </w:rPr>
      </w:pPr>
    </w:p>
    <w:p w14:paraId="4FC5C32D" w14:textId="77777777" w:rsidR="001F237A" w:rsidRPr="00E23681" w:rsidRDefault="00ED0367">
      <w:pPr>
        <w:pStyle w:val="13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E23681">
        <w:rPr>
          <w:b/>
          <w:bCs/>
          <w:sz w:val="28"/>
          <w:szCs w:val="28"/>
        </w:rPr>
        <w:t xml:space="preserve">Программа Соревнований I этапа </w:t>
      </w:r>
      <w:r w:rsidRPr="00E23681">
        <w:rPr>
          <w:sz w:val="28"/>
          <w:szCs w:val="28"/>
        </w:rPr>
        <w:t xml:space="preserve">определяется организаторами Соревнований в зависимости от количества участников и транспортной доступности. </w:t>
      </w:r>
    </w:p>
    <w:p w14:paraId="79CE784E" w14:textId="77777777" w:rsidR="001F237A" w:rsidRPr="00E23681" w:rsidRDefault="00ED0367">
      <w:pPr>
        <w:pStyle w:val="13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E23681">
        <w:rPr>
          <w:b/>
          <w:sz w:val="28"/>
          <w:szCs w:val="28"/>
        </w:rPr>
        <w:t xml:space="preserve">Программа II этапа </w:t>
      </w:r>
      <w:r w:rsidRPr="00E23681">
        <w:rPr>
          <w:sz w:val="28"/>
          <w:szCs w:val="28"/>
        </w:rPr>
        <w:t>Соревнований утверждается организаторами Соревнований в зависимости от количества участвующих команд.</w:t>
      </w:r>
    </w:p>
    <w:p w14:paraId="00EA4180" w14:textId="77777777" w:rsidR="001F237A" w:rsidRPr="00E23681" w:rsidRDefault="00ED0367">
      <w:pPr>
        <w:pStyle w:val="13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E23681">
        <w:rPr>
          <w:b/>
          <w:sz w:val="28"/>
          <w:szCs w:val="28"/>
        </w:rPr>
        <w:t xml:space="preserve">Программа </w:t>
      </w:r>
      <w:r w:rsidRPr="00E23681">
        <w:rPr>
          <w:b/>
          <w:sz w:val="28"/>
          <w:szCs w:val="28"/>
          <w:lang w:val="en-US"/>
        </w:rPr>
        <w:t>III</w:t>
      </w:r>
      <w:r w:rsidRPr="00E23681">
        <w:rPr>
          <w:b/>
          <w:sz w:val="28"/>
          <w:szCs w:val="28"/>
        </w:rPr>
        <w:t xml:space="preserve"> этапа </w:t>
      </w:r>
      <w:r w:rsidRPr="00E23681">
        <w:rPr>
          <w:sz w:val="28"/>
          <w:szCs w:val="28"/>
        </w:rPr>
        <w:t>Соревнований включает в себя:</w:t>
      </w:r>
    </w:p>
    <w:p w14:paraId="35DF740A" w14:textId="77777777" w:rsidR="001F237A" w:rsidRPr="00E23681" w:rsidRDefault="00ED0367">
      <w:pPr>
        <w:pStyle w:val="13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1 день – приезд и размещение участников, работа комиссии по допуску участников, техническое совещание представителей команд, тренировки команд;</w:t>
      </w:r>
    </w:p>
    <w:p w14:paraId="58736160" w14:textId="77777777" w:rsidR="001F237A" w:rsidRPr="00E23681" w:rsidRDefault="00ED0367">
      <w:pPr>
        <w:pStyle w:val="13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2 день – игры группового этапа, церемония открытия соревнований;</w:t>
      </w:r>
    </w:p>
    <w:p w14:paraId="5D6B7897" w14:textId="77777777" w:rsidR="001F237A" w:rsidRPr="00E23681" w:rsidRDefault="00ED0367">
      <w:pPr>
        <w:pStyle w:val="13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3 день – игры группового этапа;</w:t>
      </w:r>
    </w:p>
    <w:p w14:paraId="7EFE1517" w14:textId="77777777" w:rsidR="001F237A" w:rsidRPr="00E23681" w:rsidRDefault="00ED0367">
      <w:pPr>
        <w:pStyle w:val="13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4 день – игры группового этапа;</w:t>
      </w:r>
    </w:p>
    <w:p w14:paraId="747C0432" w14:textId="77777777" w:rsidR="001F237A" w:rsidRPr="00E23681" w:rsidRDefault="00ED0367">
      <w:pPr>
        <w:pStyle w:val="13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5 день – игры группового этапа/плей-офф (в зависимости от системы проведения); </w:t>
      </w:r>
    </w:p>
    <w:p w14:paraId="54B9E148" w14:textId="77777777" w:rsidR="001F237A" w:rsidRPr="00E23681" w:rsidRDefault="00ED0367">
      <w:pPr>
        <w:pStyle w:val="13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6 день – игры плей-офф;</w:t>
      </w:r>
    </w:p>
    <w:p w14:paraId="7A046F61" w14:textId="77777777" w:rsidR="001F237A" w:rsidRPr="00E23681" w:rsidRDefault="00ED0367">
      <w:pPr>
        <w:pStyle w:val="13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7 день – матчи за 1-е и последующие места, церемония закрытия соревнований и награждения команд;</w:t>
      </w:r>
    </w:p>
    <w:p w14:paraId="1731CF7B" w14:textId="77777777" w:rsidR="001F237A" w:rsidRPr="00E23681" w:rsidRDefault="00ED0367">
      <w:pPr>
        <w:pStyle w:val="13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8 день – отъезд команд.</w:t>
      </w:r>
    </w:p>
    <w:p w14:paraId="6CF1633E" w14:textId="77777777" w:rsidR="001F237A" w:rsidRPr="00E23681" w:rsidRDefault="00ED0367">
      <w:pPr>
        <w:spacing w:line="276" w:lineRule="auto"/>
        <w:ind w:firstLine="567"/>
        <w:contextualSpacing/>
        <w:jc w:val="both"/>
        <w:rPr>
          <w:b/>
          <w:sz w:val="28"/>
          <w:szCs w:val="28"/>
        </w:rPr>
      </w:pPr>
      <w:r w:rsidRPr="00E23681">
        <w:rPr>
          <w:b/>
          <w:sz w:val="28"/>
          <w:szCs w:val="28"/>
        </w:rPr>
        <w:t xml:space="preserve">Программа Суперфинала </w:t>
      </w:r>
      <w:r w:rsidRPr="00E23681">
        <w:rPr>
          <w:bCs/>
          <w:sz w:val="28"/>
          <w:szCs w:val="28"/>
        </w:rPr>
        <w:t>включает в себя:</w:t>
      </w:r>
    </w:p>
    <w:p w14:paraId="03793F42" w14:textId="77777777" w:rsidR="001F237A" w:rsidRPr="00E23681" w:rsidRDefault="00ED0367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1 день – приезд команд, работа комиссии по допуску участников, проведение организационного совещания, жеребьевка полуфинальных пар;</w:t>
      </w:r>
    </w:p>
    <w:p w14:paraId="5D7C72A9" w14:textId="77777777" w:rsidR="001F237A" w:rsidRPr="00E23681" w:rsidRDefault="00ED0367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2 день – первые игры 1/2 финала (в зависимости от системы проведения);</w:t>
      </w:r>
    </w:p>
    <w:p w14:paraId="0A479344" w14:textId="77777777" w:rsidR="001F237A" w:rsidRPr="00E23681" w:rsidRDefault="00ED0367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3 день – вторые игры 1/2 финала (в зависимости от системы проведения);</w:t>
      </w:r>
    </w:p>
    <w:p w14:paraId="76E95152" w14:textId="77777777" w:rsidR="001F237A" w:rsidRPr="00E23681" w:rsidRDefault="00ED0367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4 день – матч за 3-е место, финальная игра, церемония закрытия, награждение;</w:t>
      </w:r>
    </w:p>
    <w:p w14:paraId="6FE1AAC7" w14:textId="77777777" w:rsidR="001F237A" w:rsidRPr="00E23681" w:rsidRDefault="00ED0367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5 день – отъезд команд.</w:t>
      </w:r>
    </w:p>
    <w:p w14:paraId="3F617507" w14:textId="77777777" w:rsidR="001F237A" w:rsidRPr="00E23681" w:rsidRDefault="001F237A">
      <w:pPr>
        <w:ind w:firstLine="567"/>
        <w:contextualSpacing/>
        <w:jc w:val="both"/>
        <w:rPr>
          <w:sz w:val="28"/>
          <w:szCs w:val="28"/>
        </w:rPr>
      </w:pPr>
    </w:p>
    <w:p w14:paraId="18D35434" w14:textId="77777777" w:rsidR="001F237A" w:rsidRPr="00E23681" w:rsidRDefault="00ED0367">
      <w:pPr>
        <w:pStyle w:val="13"/>
        <w:numPr>
          <w:ilvl w:val="0"/>
          <w:numId w:val="2"/>
        </w:numPr>
        <w:spacing w:line="276" w:lineRule="auto"/>
        <w:contextualSpacing/>
        <w:jc w:val="center"/>
        <w:rPr>
          <w:b/>
          <w:sz w:val="28"/>
          <w:szCs w:val="28"/>
        </w:rPr>
      </w:pPr>
      <w:r w:rsidRPr="00E23681">
        <w:rPr>
          <w:b/>
          <w:sz w:val="28"/>
          <w:szCs w:val="28"/>
        </w:rPr>
        <w:t>УСЛОВИЯ ПОДВЕДЕНИЯ ИТОГОВ</w:t>
      </w:r>
    </w:p>
    <w:p w14:paraId="7E520D61" w14:textId="77777777" w:rsidR="001F237A" w:rsidRPr="00E23681" w:rsidRDefault="001F237A">
      <w:pPr>
        <w:pStyle w:val="13"/>
        <w:tabs>
          <w:tab w:val="left" w:pos="0"/>
        </w:tabs>
        <w:ind w:left="1287"/>
        <w:contextualSpacing/>
        <w:rPr>
          <w:b/>
        </w:rPr>
      </w:pPr>
    </w:p>
    <w:p w14:paraId="2CD82ED0" w14:textId="77777777" w:rsidR="001F237A" w:rsidRPr="00E23681" w:rsidRDefault="00ED0367">
      <w:pPr>
        <w:pStyle w:val="13"/>
        <w:spacing w:line="276" w:lineRule="auto"/>
        <w:ind w:left="0" w:firstLine="567"/>
        <w:contextualSpacing/>
        <w:jc w:val="both"/>
        <w:rPr>
          <w:b/>
          <w:sz w:val="28"/>
          <w:szCs w:val="28"/>
        </w:rPr>
      </w:pPr>
      <w:r w:rsidRPr="00E23681">
        <w:rPr>
          <w:sz w:val="28"/>
          <w:szCs w:val="28"/>
        </w:rPr>
        <w:t xml:space="preserve">Соревнования в старшей возрастной группе проводятся в соответствии </w:t>
      </w:r>
      <w:r w:rsidRPr="00E23681">
        <w:rPr>
          <w:sz w:val="28"/>
          <w:szCs w:val="28"/>
        </w:rPr>
        <w:br/>
        <w:t>с правилами вида спорта «футбол» спортивной дисциплины «футбол», утвержденными Минспортом России.</w:t>
      </w:r>
    </w:p>
    <w:p w14:paraId="7C889CAD" w14:textId="77777777" w:rsidR="001F237A" w:rsidRPr="00E23681" w:rsidRDefault="00ED0367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Соревнования в младшей, средней группах проводятся в соответствии </w:t>
      </w:r>
      <w:r w:rsidRPr="00E23681">
        <w:rPr>
          <w:sz w:val="28"/>
          <w:szCs w:val="28"/>
        </w:rPr>
        <w:br/>
        <w:t>с правилами вида спорта «футбол» спортивной дисциплины «мини-футбол», утвержденными Минспортом России и установленными форматами матчей, приведенными в Приложении № 3 к настоящему Положению.</w:t>
      </w:r>
    </w:p>
    <w:p w14:paraId="1FEFA51E" w14:textId="77777777" w:rsidR="001F237A" w:rsidRPr="00E23681" w:rsidRDefault="00ED0367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Места команд в турнирах, проводимых по системе круговой системе, на всех этапах Соревнований определяются по наибольшему количеству набранных очков (за победу - 3 очка, за ничью - 1 очко, за поражение - 0 очков). </w:t>
      </w:r>
      <w:r w:rsidRPr="00E23681">
        <w:rPr>
          <w:sz w:val="28"/>
          <w:szCs w:val="28"/>
        </w:rPr>
        <w:br/>
        <w:t xml:space="preserve">В случае равенства очков у двух или более команд места команд определяются </w:t>
      </w:r>
      <w:r w:rsidRPr="00E23681">
        <w:rPr>
          <w:sz w:val="28"/>
          <w:szCs w:val="28"/>
        </w:rPr>
        <w:br/>
        <w:t xml:space="preserve">по следующим показателям: </w:t>
      </w:r>
    </w:p>
    <w:p w14:paraId="479E2493" w14:textId="77777777" w:rsidR="001F237A" w:rsidRPr="00E23681" w:rsidRDefault="00ED0367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– по результатам игр(-ы) между собой (число очков, число побед, разность забитых и пропущенных мячей, число забитых мячей); </w:t>
      </w:r>
    </w:p>
    <w:p w14:paraId="18EDE97B" w14:textId="77777777" w:rsidR="001F237A" w:rsidRPr="00E23681" w:rsidRDefault="00ED0367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– по наибольшему числу побед во всех матчах; </w:t>
      </w:r>
    </w:p>
    <w:p w14:paraId="7A22D17F" w14:textId="77777777" w:rsidR="001F237A" w:rsidRPr="00E23681" w:rsidRDefault="00ED0367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– по наибольшей разности забитых и пропущенных мячей во всех матчах группы; </w:t>
      </w:r>
    </w:p>
    <w:p w14:paraId="24CBEFB9" w14:textId="77777777" w:rsidR="001F237A" w:rsidRPr="00E23681" w:rsidRDefault="00ED0367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– по наибольшему числу забитых мячей во всех матчах группы; </w:t>
      </w:r>
    </w:p>
    <w:p w14:paraId="3EB845FA" w14:textId="77777777" w:rsidR="001F237A" w:rsidRPr="00E23681" w:rsidRDefault="00ED0367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– по наименьшему количеству дисциплинарных взысканий во всех матчах турнира из расчёта – 1 очко за предупреждение футболиста, 3 очка за удаление (при этом 2 предупреждения в матче одному футболисту отдельно не учитываются, в этом случае начисляется только 3 очка за удаление);</w:t>
      </w:r>
    </w:p>
    <w:p w14:paraId="3E616362" w14:textId="77777777" w:rsidR="001F237A" w:rsidRPr="00E23681" w:rsidRDefault="00ED0367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В случае равенства всех этих показателей - по жребию.</w:t>
      </w:r>
    </w:p>
    <w:p w14:paraId="392E7F18" w14:textId="77777777" w:rsidR="001F237A" w:rsidRPr="00E23681" w:rsidRDefault="00ED0367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При проведении Соревнований применяются следующие дисциплинарные санкции:</w:t>
      </w:r>
    </w:p>
    <w:p w14:paraId="47CE830D" w14:textId="77777777" w:rsidR="001F237A" w:rsidRPr="00E23681" w:rsidRDefault="00ED0367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– 3 (три) предупреждения, полученные игроком, тренером или представителем команды последовательно в ходе разных матчей, влекут за собой автоматическую дисквалификацию на следующий матч, и каждое последующее предупреждение влечет за собой пропуск очередного матча.</w:t>
      </w:r>
    </w:p>
    <w:p w14:paraId="58866090" w14:textId="77777777" w:rsidR="001F237A" w:rsidRPr="00E23681" w:rsidRDefault="00ED0367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– 2 (два) предупреждения, полученные игроком, тренером или представителем команды в ходе одного матча, влекут за собой удаление и автоматическую дисквалификацию на следующий матч.</w:t>
      </w:r>
    </w:p>
    <w:p w14:paraId="36336229" w14:textId="77777777" w:rsidR="001F237A" w:rsidRPr="00E23681" w:rsidRDefault="00ED0367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Удаление (красная карточка) является спортивной санкцией, которая применяется судьей в отношении участников матча во время матча в соответствии с правилами вида спорта «футбол» и выражается в требовании со стороны судьи покинуть поле игры и его окрестности, включая скамью запасных. Удаленное лицо может быть допущено на трибуны. </w:t>
      </w:r>
    </w:p>
    <w:p w14:paraId="6C497D4F" w14:textId="77777777" w:rsidR="001F237A" w:rsidRPr="00E23681" w:rsidRDefault="00ED0367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При проведении матчей Соревнований в младшей и средней возрастных группах состав команды, в которой произошло удаление игрока, с момента первого возобновления игры после удаления будет на одного игрока меньше, чем у команды соперника, в течение пяти минут.</w:t>
      </w:r>
    </w:p>
    <w:p w14:paraId="5A59254D" w14:textId="77777777" w:rsidR="001F237A" w:rsidRPr="00E23681" w:rsidRDefault="00ED0367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Удаление игрока, тренера или представителя команды влечет за собой автоматическую дисквалификацию на следующий матч, а также возможное увеличение дисквалификации согласно Дисциплинарному регламенту РФС. Решение об их дальнейшем участии в матчах принимает ГСК в соответствии </w:t>
      </w:r>
      <w:r w:rsidRPr="00E23681">
        <w:rPr>
          <w:sz w:val="28"/>
          <w:szCs w:val="28"/>
        </w:rPr>
        <w:br/>
        <w:t>с соответствующими положениями Дисциплинарного регламента РФС.</w:t>
      </w:r>
    </w:p>
    <w:p w14:paraId="28F8E081" w14:textId="77777777" w:rsidR="001F237A" w:rsidRPr="00E23681" w:rsidRDefault="00ED0367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Команды имеют право подачи протеста на факты, связанные с несоблюдением Правил игры и (или) требований настоящего Положения в части проведения матчей.</w:t>
      </w:r>
    </w:p>
    <w:p w14:paraId="6EC96D0F" w14:textId="77777777" w:rsidR="001F237A" w:rsidRPr="00E23681" w:rsidRDefault="00ED0367">
      <w:pPr>
        <w:pStyle w:val="afe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E23681">
        <w:rPr>
          <w:bCs/>
          <w:sz w:val="28"/>
          <w:szCs w:val="28"/>
        </w:rPr>
        <w:t xml:space="preserve">Протест на результат матча рассматривается соответствующей ГСК </w:t>
      </w:r>
      <w:r w:rsidRPr="00E23681">
        <w:rPr>
          <w:bCs/>
          <w:sz w:val="28"/>
          <w:szCs w:val="28"/>
        </w:rPr>
        <w:br/>
        <w:t>в порядке статьи 125 Дисциплинарного регламента РФС с учетом следующего:</w:t>
      </w:r>
    </w:p>
    <w:p w14:paraId="4069BB21" w14:textId="529D1DB6" w:rsidR="001F237A" w:rsidRPr="00E23681" w:rsidRDefault="00ED0367">
      <w:pPr>
        <w:pStyle w:val="afe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E23681">
        <w:rPr>
          <w:bCs/>
          <w:sz w:val="28"/>
          <w:szCs w:val="28"/>
        </w:rPr>
        <w:t>– протест должен быть подан в ГСК командой-участником матча в течение</w:t>
      </w:r>
      <w:r w:rsidRPr="00E23681">
        <w:rPr>
          <w:bCs/>
          <w:sz w:val="28"/>
          <w:szCs w:val="28"/>
        </w:rPr>
        <w:br/>
        <w:t>1 (одного) часа после окончания соответствующего матча;</w:t>
      </w:r>
    </w:p>
    <w:p w14:paraId="333CC35F" w14:textId="6F14AECA" w:rsidR="001F237A" w:rsidRPr="00E23681" w:rsidRDefault="00ED0367">
      <w:pPr>
        <w:pStyle w:val="afe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E23681">
        <w:rPr>
          <w:bCs/>
          <w:sz w:val="28"/>
          <w:szCs w:val="28"/>
        </w:rPr>
        <w:t xml:space="preserve">– за рассмотрение протеста не устанавливается денежный взнос. </w:t>
      </w:r>
    </w:p>
    <w:p w14:paraId="3D1FD9F2" w14:textId="77777777" w:rsidR="001F237A" w:rsidRPr="00E23681" w:rsidRDefault="00ED0367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По всем спорным вопросам, возникающим при проведении Соревнований</w:t>
      </w:r>
      <w:r w:rsidRPr="00E23681">
        <w:rPr>
          <w:sz w:val="28"/>
          <w:szCs w:val="28"/>
        </w:rPr>
        <w:br/>
        <w:t>и не урегулированным настоящим Положением, команды вправе обращаться</w:t>
      </w:r>
      <w:r w:rsidRPr="00E23681">
        <w:rPr>
          <w:sz w:val="28"/>
          <w:szCs w:val="28"/>
        </w:rPr>
        <w:br/>
        <w:t xml:space="preserve">в «Клуб «Кожаный мяч» (на электронную почту </w:t>
      </w:r>
      <w:hyperlink r:id="rId11" w:tooltip="mailto:clubkm1964@mail.ru" w:history="1">
        <w:r w:rsidRPr="00E23681">
          <w:rPr>
            <w:rStyle w:val="af2"/>
            <w:b/>
            <w:color w:val="auto"/>
            <w:sz w:val="28"/>
            <w:szCs w:val="28"/>
            <w:u w:val="none"/>
            <w:lang w:val="en-US"/>
          </w:rPr>
          <w:t>clubkm</w:t>
        </w:r>
        <w:r w:rsidRPr="00E23681">
          <w:rPr>
            <w:rStyle w:val="af2"/>
            <w:b/>
            <w:color w:val="auto"/>
            <w:sz w:val="28"/>
            <w:szCs w:val="28"/>
            <w:u w:val="none"/>
          </w:rPr>
          <w:t>1964@</w:t>
        </w:r>
        <w:r w:rsidRPr="00E23681">
          <w:rPr>
            <w:rStyle w:val="af2"/>
            <w:b/>
            <w:color w:val="auto"/>
            <w:sz w:val="28"/>
            <w:szCs w:val="28"/>
            <w:u w:val="none"/>
            <w:lang w:val="en-US"/>
          </w:rPr>
          <w:t>mail</w:t>
        </w:r>
        <w:r w:rsidRPr="00E23681">
          <w:rPr>
            <w:rStyle w:val="af2"/>
            <w:b/>
            <w:color w:val="auto"/>
            <w:sz w:val="28"/>
            <w:szCs w:val="28"/>
            <w:u w:val="none"/>
          </w:rPr>
          <w:t>.</w:t>
        </w:r>
        <w:r w:rsidRPr="00E23681">
          <w:rPr>
            <w:rStyle w:val="af2"/>
            <w:b/>
            <w:color w:val="auto"/>
            <w:sz w:val="28"/>
            <w:szCs w:val="28"/>
            <w:u w:val="none"/>
            <w:lang w:val="en-US"/>
          </w:rPr>
          <w:t>ru</w:t>
        </w:r>
      </w:hyperlink>
      <w:r w:rsidRPr="00E23681">
        <w:rPr>
          <w:rStyle w:val="af2"/>
          <w:b/>
          <w:color w:val="auto"/>
          <w:sz w:val="28"/>
          <w:szCs w:val="28"/>
          <w:u w:val="none"/>
        </w:rPr>
        <w:t>)</w:t>
      </w:r>
      <w:r w:rsidRPr="00E23681">
        <w:rPr>
          <w:sz w:val="28"/>
          <w:szCs w:val="28"/>
        </w:rPr>
        <w:t>.</w:t>
      </w:r>
    </w:p>
    <w:p w14:paraId="09F8E8DE" w14:textId="77777777" w:rsidR="001F237A" w:rsidRPr="00E23681" w:rsidRDefault="001F237A">
      <w:pPr>
        <w:ind w:firstLine="567"/>
        <w:contextualSpacing/>
        <w:jc w:val="both"/>
        <w:rPr>
          <w:sz w:val="28"/>
          <w:szCs w:val="28"/>
        </w:rPr>
      </w:pPr>
    </w:p>
    <w:p w14:paraId="2D0A38DC" w14:textId="77777777" w:rsidR="001F237A" w:rsidRPr="00E23681" w:rsidRDefault="00ED0367">
      <w:pPr>
        <w:pStyle w:val="13"/>
        <w:numPr>
          <w:ilvl w:val="0"/>
          <w:numId w:val="2"/>
        </w:numPr>
        <w:tabs>
          <w:tab w:val="left" w:pos="426"/>
        </w:tabs>
        <w:ind w:left="0" w:firstLine="0"/>
        <w:contextualSpacing/>
        <w:jc w:val="center"/>
        <w:rPr>
          <w:b/>
          <w:sz w:val="28"/>
          <w:szCs w:val="28"/>
        </w:rPr>
      </w:pPr>
      <w:r w:rsidRPr="00E23681">
        <w:rPr>
          <w:b/>
          <w:sz w:val="28"/>
          <w:szCs w:val="28"/>
        </w:rPr>
        <w:t>НАГРАЖДЕНИЕ</w:t>
      </w:r>
    </w:p>
    <w:p w14:paraId="7C3409D7" w14:textId="77777777" w:rsidR="001F237A" w:rsidRPr="00E23681" w:rsidRDefault="001F237A">
      <w:pPr>
        <w:pStyle w:val="13"/>
        <w:tabs>
          <w:tab w:val="left" w:pos="0"/>
        </w:tabs>
        <w:ind w:left="1287"/>
        <w:contextualSpacing/>
        <w:rPr>
          <w:b/>
        </w:rPr>
      </w:pPr>
    </w:p>
    <w:p w14:paraId="736A669A" w14:textId="77777777" w:rsidR="001F237A" w:rsidRPr="00E23681" w:rsidRDefault="00ED0367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Команды, занявшие 1-3 места в Соревнованиях I-I</w:t>
      </w:r>
      <w:r w:rsidRPr="00E23681">
        <w:rPr>
          <w:sz w:val="28"/>
          <w:szCs w:val="28"/>
          <w:lang w:val="en-US"/>
        </w:rPr>
        <w:t>I</w:t>
      </w:r>
      <w:r w:rsidRPr="00E23681">
        <w:rPr>
          <w:sz w:val="28"/>
          <w:szCs w:val="28"/>
        </w:rPr>
        <w:t xml:space="preserve"> этапов, награждаются кубками, игроки команд – медалями и дипломами проводящих организаций</w:t>
      </w:r>
      <w:r w:rsidRPr="00E23681">
        <w:rPr>
          <w:sz w:val="28"/>
          <w:szCs w:val="28"/>
        </w:rPr>
        <w:br/>
        <w:t>на местах.</w:t>
      </w:r>
    </w:p>
    <w:p w14:paraId="53EF188E" w14:textId="77777777" w:rsidR="001F237A" w:rsidRPr="00E23681" w:rsidRDefault="00ED0367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Проводящие организации вправе определить лучших игроков Соревнований </w:t>
      </w:r>
      <w:r w:rsidRPr="00E23681">
        <w:rPr>
          <w:sz w:val="28"/>
          <w:szCs w:val="28"/>
        </w:rPr>
        <w:br/>
        <w:t>I-II этапов по утвержденным номинациям и дополнительно наградить участников Соревнований.</w:t>
      </w:r>
    </w:p>
    <w:p w14:paraId="168DEE1C" w14:textId="07827598" w:rsidR="001F237A" w:rsidRPr="00E23681" w:rsidRDefault="00ED0367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Команды, занявшие 1-е, 2-е, 3-е места на Соревнованиях III этапа среди команд девочек (3 возрастные группы/3 турнира), награждаются кубками </w:t>
      </w:r>
      <w:r w:rsidRPr="00E23681">
        <w:rPr>
          <w:sz w:val="28"/>
          <w:szCs w:val="28"/>
        </w:rPr>
        <w:br/>
        <w:t>и большими вымпелами РФС; футболистки, представители и тренеры команд – медалями и малыми вымпелами РФС; футболистки – дипломами Минспорта России. Команды, занявшие 4-16 места, награждаются памятными плакетками РФС. Все команды награждаются дипломами РФС.</w:t>
      </w:r>
    </w:p>
    <w:p w14:paraId="5DF45893" w14:textId="32E60596" w:rsidR="001F237A" w:rsidRPr="00E23681" w:rsidRDefault="00ED0367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Команды, занявшие 1-е, 2-е, 3-е места на Соревнованиях III этапа среди команд мальчиков Сельского дивизиона – «Колосок» (3 возрастные группы/</w:t>
      </w:r>
      <w:r w:rsidRPr="00E23681">
        <w:rPr>
          <w:sz w:val="28"/>
          <w:szCs w:val="28"/>
        </w:rPr>
        <w:br/>
        <w:t>3 турнира), награждаются кубками и большими вымпелами РФС; футболисты, представители и тренеры команд – медалями и малыми вымпелами РФС; футболисты – дипломами Минспорта России. Команды, занявшие 4-16 места, награждаются памятными плакетками РФС. Все команды награждаются дипломами РФС.</w:t>
      </w:r>
    </w:p>
    <w:p w14:paraId="01F6E648" w14:textId="77777777" w:rsidR="001F237A" w:rsidRPr="00E23681" w:rsidRDefault="00ED0367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Команды, занявшие 1-е, 2-е, 3-е места на Соревнованиях III этапа среди команд мальчиков Городского дивизиона (3 возрастные группы/ 12 турниров) награждаются плакетками РФС; футболисты, представители и тренеры команд – сувенирами РФС. Команды, занявшие 4-16 места, награждаются памятными плакетками РФС. </w:t>
      </w:r>
    </w:p>
    <w:p w14:paraId="77ED1AB1" w14:textId="75B9CC76" w:rsidR="001F237A" w:rsidRPr="00E23681" w:rsidRDefault="00ED0367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Команды, занявшие 1-е, 2-е, 3-е места на Соревнованиях Суперфинала среди команд мальчиков Городского дивизиона (3 возрастные группы/ 3 турнира), награждаются кубками и большими вымпелами РФС; футболисты, представители и тренеры команд – медалями и малыми вымпелами РФС; футболисты – дипломами Минспорта России. Команды, занявшие 4-е места, награждаются памятными плакетками и сувенирами РФС. Все команды награждаются дипломами РФС.</w:t>
      </w:r>
    </w:p>
    <w:p w14:paraId="5E25DD88" w14:textId="77777777" w:rsidR="001F237A" w:rsidRPr="00E23681" w:rsidRDefault="00ED0367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РФС учреждает по 6 (шесть) индивидуальных призов (шесть номинаций: Лучший вратарь, Лучший защитник, Лучший полузащитник, Лучший нападающий, Лучший бомбардир, Лучший игрок Соревнований) на Соревнованиях III этапа </w:t>
      </w:r>
      <w:r w:rsidRPr="00E23681">
        <w:rPr>
          <w:sz w:val="28"/>
          <w:szCs w:val="28"/>
        </w:rPr>
        <w:br/>
        <w:t>в каждой возрастной группе для футболистов (в том числе в каждом турнире</w:t>
      </w:r>
      <w:r w:rsidRPr="00E23681">
        <w:rPr>
          <w:sz w:val="28"/>
          <w:szCs w:val="28"/>
        </w:rPr>
        <w:br/>
      </w:r>
      <w:r w:rsidRPr="00E23681">
        <w:rPr>
          <w:sz w:val="28"/>
          <w:szCs w:val="28"/>
          <w:lang w:val="en-US"/>
        </w:rPr>
        <w:t>III</w:t>
      </w:r>
      <w:r w:rsidRPr="00E23681">
        <w:rPr>
          <w:sz w:val="28"/>
          <w:szCs w:val="28"/>
        </w:rPr>
        <w:t xml:space="preserve"> этапа) и футболисток, и призы «Лучший футболист команды» для футболистов </w:t>
      </w:r>
      <w:r w:rsidRPr="00E23681">
        <w:rPr>
          <w:sz w:val="28"/>
          <w:szCs w:val="28"/>
        </w:rPr>
        <w:br/>
        <w:t xml:space="preserve">и футболисток каждой команды – участницы Соревнований III этапа. </w:t>
      </w:r>
    </w:p>
    <w:p w14:paraId="6DB08418" w14:textId="77777777" w:rsidR="001F237A" w:rsidRPr="00E23681" w:rsidRDefault="00ED0367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Все участники Соревнований III этапа и Суперфинала (футболисты, футболистки, тренеры и представители команд) награждаются сертификатами участников РФС.</w:t>
      </w:r>
    </w:p>
    <w:p w14:paraId="27C876D2" w14:textId="77777777" w:rsidR="001F237A" w:rsidRPr="00E23681" w:rsidRDefault="00ED0367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Организаторы вправе утвердить дополнительное поощрение для участников </w:t>
      </w:r>
      <w:r w:rsidRPr="00E23681">
        <w:rPr>
          <w:sz w:val="28"/>
          <w:szCs w:val="28"/>
        </w:rPr>
        <w:br/>
        <w:t xml:space="preserve">и победителей III этапа Соревнований и Суперфинала, вид и состав которого определяется Организаторами при участии партнеров и спонсоров Соревнований. </w:t>
      </w:r>
    </w:p>
    <w:p w14:paraId="5083118F" w14:textId="77777777" w:rsidR="001F237A" w:rsidRPr="00E23681" w:rsidRDefault="001F237A">
      <w:pPr>
        <w:ind w:firstLine="567"/>
        <w:contextualSpacing/>
        <w:jc w:val="both"/>
        <w:rPr>
          <w:sz w:val="28"/>
          <w:szCs w:val="28"/>
        </w:rPr>
      </w:pPr>
    </w:p>
    <w:p w14:paraId="4F45686D" w14:textId="77777777" w:rsidR="001F237A" w:rsidRPr="00E23681" w:rsidRDefault="00ED0367">
      <w:pPr>
        <w:pStyle w:val="13"/>
        <w:numPr>
          <w:ilvl w:val="0"/>
          <w:numId w:val="2"/>
        </w:numPr>
        <w:tabs>
          <w:tab w:val="left" w:pos="426"/>
        </w:tabs>
        <w:ind w:left="0" w:firstLine="0"/>
        <w:contextualSpacing/>
        <w:jc w:val="center"/>
        <w:rPr>
          <w:b/>
          <w:sz w:val="28"/>
          <w:szCs w:val="28"/>
        </w:rPr>
      </w:pPr>
      <w:r w:rsidRPr="00E23681">
        <w:rPr>
          <w:b/>
          <w:sz w:val="28"/>
          <w:szCs w:val="28"/>
        </w:rPr>
        <w:t>УСЛОВИЯ ФИНАНСИРОВАНИЯ</w:t>
      </w:r>
    </w:p>
    <w:p w14:paraId="34C3F065" w14:textId="77777777" w:rsidR="001F237A" w:rsidRPr="00E23681" w:rsidRDefault="001F237A">
      <w:pPr>
        <w:pStyle w:val="13"/>
        <w:tabs>
          <w:tab w:val="left" w:pos="0"/>
        </w:tabs>
        <w:ind w:left="1287"/>
        <w:contextualSpacing/>
        <w:rPr>
          <w:b/>
        </w:rPr>
      </w:pPr>
    </w:p>
    <w:p w14:paraId="5BEA2184" w14:textId="77777777" w:rsidR="001F237A" w:rsidRPr="00E23681" w:rsidRDefault="00ED0367">
      <w:pPr>
        <w:pStyle w:val="af5"/>
        <w:spacing w:after="0" w:line="276" w:lineRule="auto"/>
        <w:ind w:left="0"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Расходы на организацию и проведение I этапа Соревнований несут органы местного (муниципального) самоуправления в области физической культуры </w:t>
      </w:r>
      <w:r w:rsidRPr="00E23681">
        <w:rPr>
          <w:sz w:val="28"/>
          <w:szCs w:val="28"/>
        </w:rPr>
        <w:br/>
        <w:t xml:space="preserve">и спорта, в сфере образования и по делам молодежи. </w:t>
      </w:r>
    </w:p>
    <w:p w14:paraId="4014A217" w14:textId="77777777" w:rsidR="001F237A" w:rsidRPr="00E23681" w:rsidRDefault="00ED0367">
      <w:pPr>
        <w:pStyle w:val="af5"/>
        <w:spacing w:after="0" w:line="276" w:lineRule="auto"/>
        <w:ind w:left="0"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Органы исполнительной власти субъектов Российской Федерации </w:t>
      </w:r>
      <w:r w:rsidRPr="00E23681">
        <w:rPr>
          <w:sz w:val="28"/>
          <w:szCs w:val="28"/>
        </w:rPr>
        <w:br/>
        <w:t xml:space="preserve">в области физической культуры и спорта, органы исполнительной власти субъектов Российской Федерации, осуществляющие государственное управление </w:t>
      </w:r>
      <w:r w:rsidRPr="00E23681">
        <w:rPr>
          <w:sz w:val="28"/>
          <w:szCs w:val="28"/>
        </w:rPr>
        <w:br/>
        <w:t xml:space="preserve">в сфере образования обеспечивают долевое участие в финансировании II этапа Соревнований по согласованию. </w:t>
      </w:r>
    </w:p>
    <w:p w14:paraId="729B1DBA" w14:textId="77777777" w:rsidR="001F237A" w:rsidRPr="00E23681" w:rsidRDefault="00ED0367">
      <w:pPr>
        <w:pStyle w:val="af5"/>
        <w:spacing w:after="0" w:line="276" w:lineRule="auto"/>
        <w:ind w:left="0"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Минспорт России, РФС, Клуб «Кожаный мяч», органы исполнительной власти субъектов Российской Федерации в области физической культуры и спорта, органы исполнительной власти субъектов Российской Федерации, осуществляющие государственное управление в сфере образования, на территории которых проходят соревнования I</w:t>
      </w:r>
      <w:r w:rsidRPr="00E23681">
        <w:rPr>
          <w:sz w:val="28"/>
          <w:szCs w:val="28"/>
          <w:lang w:val="en-US"/>
        </w:rPr>
        <w:t>II</w:t>
      </w:r>
      <w:r w:rsidRPr="00E23681">
        <w:rPr>
          <w:sz w:val="28"/>
          <w:szCs w:val="28"/>
        </w:rPr>
        <w:t xml:space="preserve"> этапа и Суперфинала, обеспечивают долевое участие </w:t>
      </w:r>
      <w:r w:rsidRPr="00E23681">
        <w:rPr>
          <w:sz w:val="28"/>
          <w:szCs w:val="28"/>
        </w:rPr>
        <w:br/>
        <w:t>в финансировании III этапа и Суперфинала Соревнований по согласованию.</w:t>
      </w:r>
    </w:p>
    <w:p w14:paraId="43D04C73" w14:textId="77777777" w:rsidR="001F237A" w:rsidRPr="00E23681" w:rsidRDefault="00ED0367">
      <w:pPr>
        <w:pStyle w:val="af5"/>
        <w:spacing w:after="0" w:line="276" w:lineRule="auto"/>
        <w:ind w:left="0" w:firstLine="567"/>
        <w:contextualSpacing/>
        <w:jc w:val="both"/>
      </w:pPr>
      <w:r w:rsidRPr="00E23681">
        <w:rPr>
          <w:sz w:val="28"/>
          <w:szCs w:val="28"/>
        </w:rPr>
        <w:t>Минспорт России осуществляет финансовое обеспечение I</w:t>
      </w:r>
      <w:r w:rsidRPr="00E23681">
        <w:rPr>
          <w:sz w:val="28"/>
          <w:szCs w:val="28"/>
          <w:lang w:val="en-US"/>
        </w:rPr>
        <w:t>II</w:t>
      </w:r>
      <w:r w:rsidRPr="00E23681">
        <w:rPr>
          <w:sz w:val="28"/>
          <w:szCs w:val="28"/>
        </w:rPr>
        <w:t xml:space="preserve"> этапа Соревнований и Суперфинала в соответствии с Порядком финансирования за счет средств федерального бюджета и Нормами расходов средств на проведение физкультурных мероприятий, включенных в Единый календарный план межрегиональных, всероссийских и международных физкультурных мероприятий </w:t>
      </w:r>
      <w:r w:rsidRPr="00E23681">
        <w:rPr>
          <w:sz w:val="28"/>
          <w:szCs w:val="28"/>
        </w:rPr>
        <w:br/>
        <w:t>и спортивных мероприятий.</w:t>
      </w:r>
      <w:r w:rsidRPr="00E23681">
        <w:t xml:space="preserve"> </w:t>
      </w:r>
    </w:p>
    <w:p w14:paraId="2911B690" w14:textId="77777777" w:rsidR="001F237A" w:rsidRPr="00E23681" w:rsidRDefault="00ED0367">
      <w:pPr>
        <w:pStyle w:val="af5"/>
        <w:spacing w:after="0" w:line="276" w:lineRule="auto"/>
        <w:ind w:left="0"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Полномочия Минспорта России по финансовому обеспечению Соревнований </w:t>
      </w:r>
      <w:r w:rsidRPr="00E23681">
        <w:rPr>
          <w:sz w:val="28"/>
          <w:szCs w:val="28"/>
        </w:rPr>
        <w:br/>
        <w:t>в соответствии с государственным заданием на оказание государственных услуг (выполнение работ) на текущий календарный год осуществляются ФГАУ «Федеральная дирекция спортмероприятий».</w:t>
      </w:r>
    </w:p>
    <w:p w14:paraId="27958389" w14:textId="77777777" w:rsidR="001F237A" w:rsidRPr="00E23681" w:rsidRDefault="00ED0367">
      <w:pPr>
        <w:pStyle w:val="af5"/>
        <w:spacing w:after="0" w:line="276" w:lineRule="auto"/>
        <w:ind w:left="0"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РФС несет следующие расходы по организации и проведению </w:t>
      </w:r>
      <w:r w:rsidRPr="00E23681">
        <w:rPr>
          <w:sz w:val="28"/>
          <w:szCs w:val="28"/>
          <w:lang w:val="en-US"/>
        </w:rPr>
        <w:t>III</w:t>
      </w:r>
      <w:r w:rsidRPr="00E23681">
        <w:rPr>
          <w:sz w:val="28"/>
          <w:szCs w:val="28"/>
        </w:rPr>
        <w:t xml:space="preserve"> этапа Соревнований и Суперфинала:</w:t>
      </w:r>
    </w:p>
    <w:p w14:paraId="2DE3F4B7" w14:textId="73E5B87C" w:rsidR="001F237A" w:rsidRPr="00E23681" w:rsidRDefault="00ED0367">
      <w:pPr>
        <w:pStyle w:val="af5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– расходы по оплате работы ГСК и судей, обслуживающих матчи </w:t>
      </w:r>
      <w:r w:rsidRPr="00E23681">
        <w:rPr>
          <w:sz w:val="28"/>
          <w:szCs w:val="28"/>
          <w:lang w:val="en-US"/>
        </w:rPr>
        <w:t>III</w:t>
      </w:r>
      <w:r w:rsidRPr="00E23681">
        <w:rPr>
          <w:sz w:val="28"/>
          <w:szCs w:val="28"/>
        </w:rPr>
        <w:t xml:space="preserve"> этапа Соревнований и Суперфинала, в соответствии с утвержденным Перечнем вознаграждений, выплачиваемых РФС судьям, инспекторам и членам ГСК</w:t>
      </w:r>
      <w:r w:rsidRPr="00E23681">
        <w:rPr>
          <w:sz w:val="28"/>
          <w:szCs w:val="28"/>
        </w:rPr>
        <w:br/>
        <w:t>по футболу и его разновидностям. Выплата вознаграждений производится</w:t>
      </w:r>
      <w:r w:rsidRPr="00E23681">
        <w:rPr>
          <w:sz w:val="28"/>
          <w:szCs w:val="28"/>
        </w:rPr>
        <w:br/>
        <w:t>по окончании Соревнований по факту выполненных работ на основании гражданско-правовых договоров и табеля учета рабочего времени;</w:t>
      </w:r>
    </w:p>
    <w:p w14:paraId="1D2FD112" w14:textId="77777777" w:rsidR="001F237A" w:rsidRPr="00E23681" w:rsidRDefault="00ED0367">
      <w:pPr>
        <w:pStyle w:val="af5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– расходы по оплате проезда иногородних судей, представителей </w:t>
      </w:r>
      <w:r w:rsidRPr="00E23681">
        <w:rPr>
          <w:sz w:val="28"/>
          <w:szCs w:val="28"/>
        </w:rPr>
        <w:br/>
        <w:t xml:space="preserve">и амбассадоров РФС, преподавателей мастер-классов и семинаров для тренеров </w:t>
      </w:r>
      <w:r w:rsidRPr="00E23681">
        <w:rPr>
          <w:sz w:val="28"/>
          <w:szCs w:val="28"/>
        </w:rPr>
        <w:br/>
        <w:t xml:space="preserve">(в т.ч. трансфер от аэровокзала, железнодорожного вокзала, автовокзала </w:t>
      </w:r>
      <w:r w:rsidRPr="00E23681">
        <w:rPr>
          <w:sz w:val="28"/>
          <w:szCs w:val="28"/>
        </w:rPr>
        <w:br/>
        <w:t xml:space="preserve">в гостиницы и обратно, а также от гостиницы на стадионы и обратно во время проведения Соревнований); </w:t>
      </w:r>
    </w:p>
    <w:p w14:paraId="4E74690B" w14:textId="77777777" w:rsidR="001F237A" w:rsidRPr="00E23681" w:rsidRDefault="00ED0367">
      <w:pPr>
        <w:pStyle w:val="af5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– расходы по оплате проживания и питания иногородних судей, представителей РФС и ГСК, ветеранов футбола, преподавателей мастер-классов </w:t>
      </w:r>
      <w:r w:rsidRPr="00E23681">
        <w:rPr>
          <w:sz w:val="28"/>
          <w:szCs w:val="28"/>
        </w:rPr>
        <w:br/>
        <w:t>и семинаров для тренеров, оплате работы преподавателей семинаров мастер-классов для тренеров, ветеранов футбола;</w:t>
      </w:r>
    </w:p>
    <w:p w14:paraId="62EEAC1A" w14:textId="77777777" w:rsidR="001F237A" w:rsidRPr="00E23681" w:rsidRDefault="00ED0367">
      <w:pPr>
        <w:pStyle w:val="af5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 – расходы по изготовлению баннеров с логотипами РФС и его партнеров, выпуску печатной продукции;</w:t>
      </w:r>
    </w:p>
    <w:p w14:paraId="794D4ADE" w14:textId="77777777" w:rsidR="001F237A" w:rsidRPr="00E23681" w:rsidRDefault="00ED0367">
      <w:pPr>
        <w:pStyle w:val="af5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– расходы по медицинскому обеспечению (оплате услуг автомобиля скорой медицинской помощи с медицинским персоналом, оборудованного дефибриллятором, кислородным баллоном, охлаждающим спреем, а также оплату услуг медицинского работника, обслуживающего матчи);</w:t>
      </w:r>
    </w:p>
    <w:p w14:paraId="253E164B" w14:textId="77777777" w:rsidR="001F237A" w:rsidRPr="00E23681" w:rsidRDefault="00ED0367">
      <w:pPr>
        <w:pStyle w:val="af5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– расходы по приобретению футбольных мячей и инвентаря для проведения Соревнований;</w:t>
      </w:r>
    </w:p>
    <w:p w14:paraId="59EA0799" w14:textId="77777777" w:rsidR="001F237A" w:rsidRPr="00E23681" w:rsidRDefault="00ED0367">
      <w:pPr>
        <w:pStyle w:val="af5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– расходы по приобретению питьевой воды для игроков и тренеров (из расчета 1 литр х 1 чел х 1 игра);</w:t>
      </w:r>
    </w:p>
    <w:p w14:paraId="023255F2" w14:textId="77777777" w:rsidR="001F237A" w:rsidRPr="00E23681" w:rsidRDefault="00ED0367">
      <w:pPr>
        <w:pStyle w:val="af5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– расходы по приобретению наградной и сувенирной атрибутики</w:t>
      </w:r>
      <w:r w:rsidRPr="00E23681">
        <w:rPr>
          <w:sz w:val="28"/>
          <w:szCs w:val="28"/>
        </w:rPr>
        <w:br/>
        <w:t>для награждения участников.</w:t>
      </w:r>
    </w:p>
    <w:p w14:paraId="6017E4D4" w14:textId="77777777" w:rsidR="001F237A" w:rsidRPr="00E23681" w:rsidRDefault="00ED0367">
      <w:pPr>
        <w:pStyle w:val="af5"/>
        <w:spacing w:after="0" w:line="276" w:lineRule="auto"/>
        <w:ind w:left="0"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Расходы по командированию участников команд на I</w:t>
      </w:r>
      <w:r w:rsidRPr="00E23681">
        <w:rPr>
          <w:sz w:val="28"/>
          <w:szCs w:val="28"/>
          <w:lang w:val="en-US"/>
        </w:rPr>
        <w:t>II</w:t>
      </w:r>
      <w:r w:rsidRPr="00E23681">
        <w:rPr>
          <w:sz w:val="28"/>
          <w:szCs w:val="28"/>
        </w:rPr>
        <w:t xml:space="preserve"> этап Соревнований </w:t>
      </w:r>
      <w:r w:rsidRPr="00E23681">
        <w:rPr>
          <w:sz w:val="28"/>
          <w:szCs w:val="28"/>
        </w:rPr>
        <w:br/>
        <w:t xml:space="preserve">и Суперфинал (проезд к месту проведения Соревнований </w:t>
      </w:r>
      <w:r w:rsidRPr="00E23681">
        <w:rPr>
          <w:sz w:val="28"/>
          <w:szCs w:val="28"/>
        </w:rPr>
        <w:br/>
        <w:t xml:space="preserve">и обратно, суточные во время нахождения в пути, страхование) несут командирующие организации. </w:t>
      </w:r>
    </w:p>
    <w:p w14:paraId="0FB2708A" w14:textId="77777777" w:rsidR="001F237A" w:rsidRPr="00E23681" w:rsidRDefault="00ED0367">
      <w:pPr>
        <w:pStyle w:val="af5"/>
        <w:spacing w:after="0" w:line="276" w:lineRule="auto"/>
        <w:ind w:left="0"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На печатной, рекламно-информационной и сувенирной продукции, выпускаемой (изготавливаемой) к Соревнованиям, а также на кино-, видео- </w:t>
      </w:r>
      <w:r w:rsidRPr="00E23681">
        <w:rPr>
          <w:sz w:val="28"/>
          <w:szCs w:val="28"/>
        </w:rPr>
        <w:br/>
        <w:t xml:space="preserve">и фотоматериалах, выпускаемых (изготавливаемых) в связи с проведением Соревнований, допускается изображение логотипов Минспорта России, а также других организаторов Соревнований. Размещение логотипов, товарных знаков </w:t>
      </w:r>
      <w:r w:rsidRPr="00E23681">
        <w:rPr>
          <w:sz w:val="28"/>
          <w:szCs w:val="28"/>
        </w:rPr>
        <w:br/>
        <w:t xml:space="preserve">и других изображений официальных партнеров допускается по согласованию </w:t>
      </w:r>
      <w:r w:rsidRPr="00E23681">
        <w:rPr>
          <w:sz w:val="28"/>
          <w:szCs w:val="28"/>
        </w:rPr>
        <w:br/>
        <w:t>с организаторами Соревнований.</w:t>
      </w:r>
    </w:p>
    <w:p w14:paraId="4B94083E" w14:textId="77777777" w:rsidR="001F237A" w:rsidRPr="00E23681" w:rsidRDefault="00ED0367">
      <w:pPr>
        <w:pStyle w:val="af5"/>
        <w:spacing w:after="0" w:line="276" w:lineRule="auto"/>
        <w:ind w:left="0"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Размещение любых рекламно-информационных материалов в местах проведения Соревнований I</w:t>
      </w:r>
      <w:r w:rsidRPr="00E23681">
        <w:rPr>
          <w:sz w:val="28"/>
          <w:szCs w:val="28"/>
          <w:lang w:val="en-US"/>
        </w:rPr>
        <w:t>II</w:t>
      </w:r>
      <w:r w:rsidRPr="00E23681">
        <w:rPr>
          <w:sz w:val="28"/>
          <w:szCs w:val="28"/>
        </w:rPr>
        <w:t xml:space="preserve"> этапа и Суперфинала осуществляется исключительно по согласованию с организаторами Соревнований.</w:t>
      </w:r>
    </w:p>
    <w:p w14:paraId="090D0F83" w14:textId="77777777" w:rsidR="001F237A" w:rsidRPr="00E23681" w:rsidRDefault="001F237A">
      <w:pPr>
        <w:pStyle w:val="af5"/>
        <w:spacing w:after="0" w:line="276" w:lineRule="auto"/>
        <w:ind w:left="0" w:firstLine="567"/>
        <w:contextualSpacing/>
        <w:jc w:val="both"/>
        <w:rPr>
          <w:sz w:val="28"/>
          <w:szCs w:val="28"/>
        </w:rPr>
      </w:pPr>
    </w:p>
    <w:p w14:paraId="5518D806" w14:textId="77777777" w:rsidR="001F237A" w:rsidRPr="00E23681" w:rsidRDefault="00ED0367">
      <w:pPr>
        <w:pStyle w:val="afb"/>
        <w:numPr>
          <w:ilvl w:val="0"/>
          <w:numId w:val="2"/>
        </w:numPr>
        <w:tabs>
          <w:tab w:val="clear" w:pos="0"/>
          <w:tab w:val="left" w:pos="709"/>
        </w:tabs>
        <w:spacing w:line="276" w:lineRule="auto"/>
        <w:ind w:left="0" w:firstLine="0"/>
        <w:jc w:val="center"/>
        <w:rPr>
          <w:b/>
          <w:sz w:val="28"/>
          <w:szCs w:val="28"/>
        </w:rPr>
      </w:pPr>
      <w:r w:rsidRPr="00E23681">
        <w:rPr>
          <w:b/>
          <w:sz w:val="28"/>
          <w:szCs w:val="28"/>
        </w:rPr>
        <w:t>ОБЕСПЕЧЕНИЕ БЕЗОПАСНОСТИ УЧАСТНИКОВ И ЗРИТЕЛЕЙ</w:t>
      </w:r>
    </w:p>
    <w:p w14:paraId="35244A4D" w14:textId="77777777" w:rsidR="001F237A" w:rsidRPr="00E23681" w:rsidRDefault="001F237A">
      <w:pPr>
        <w:tabs>
          <w:tab w:val="left" w:pos="0"/>
        </w:tabs>
        <w:rPr>
          <w:b/>
        </w:rPr>
      </w:pPr>
    </w:p>
    <w:p w14:paraId="4C4349EF" w14:textId="77777777" w:rsidR="001F237A" w:rsidRPr="00E23681" w:rsidRDefault="00ED036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Организация обеспечения общественного порядка и общественной безопасности при проведении соревнования осуществляется организаторами соревнований совместно с собственником, пользователем стадиона при содействии соответствующего территориального органа МВД России.</w:t>
      </w:r>
    </w:p>
    <w:p w14:paraId="4C78271F" w14:textId="04679312" w:rsidR="001F237A" w:rsidRPr="00E23681" w:rsidRDefault="00ED036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Соревнования проводятся на спортивных сооружениях, включённых</w:t>
      </w:r>
      <w:r w:rsidRPr="00E23681">
        <w:rPr>
          <w:sz w:val="28"/>
          <w:szCs w:val="28"/>
        </w:rPr>
        <w:br/>
        <w:t>во Всероссийский реестр объектов спорта в соответствии с Федеральным законом от 4 декабря 2007 года №329-ФЗ «О физической культуре и спорте в Российской Федерации», и наличии актов готовности спортивного сооружения к проведению мероприятий, утвержденных в установленном порядке.</w:t>
      </w:r>
    </w:p>
    <w:p w14:paraId="5FA93ED6" w14:textId="77777777" w:rsidR="00ED0367" w:rsidRPr="00E23681" w:rsidRDefault="00ED0367" w:rsidP="00ED0367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Обработка персональных данных участников Соревнований осуществляется в соответствии с Федеральным законом от 27 июля 2006 г. </w:t>
      </w:r>
      <w:r w:rsidRPr="00E23681">
        <w:rPr>
          <w:sz w:val="28"/>
          <w:szCs w:val="28"/>
        </w:rPr>
        <w:br/>
        <w:t>№ 152-ФЗ «О персональных данных».</w:t>
      </w:r>
    </w:p>
    <w:p w14:paraId="3881AD2C" w14:textId="54A56CFA" w:rsidR="001F237A" w:rsidRPr="00E23681" w:rsidRDefault="00ED036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Медицинское обеспечение участников Соревнований в соответствии </w:t>
      </w:r>
      <w:r w:rsidRPr="00E23681">
        <w:rPr>
          <w:sz w:val="28"/>
          <w:szCs w:val="28"/>
        </w:rPr>
        <w:br/>
        <w:t xml:space="preserve">с приказом Министерства здравоохранения Российской Федерации от 23 октября 2020 года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</w:t>
      </w:r>
      <w:r w:rsidRPr="00E23681">
        <w:rPr>
          <w:sz w:val="28"/>
          <w:szCs w:val="28"/>
        </w:rPr>
        <w:br/>
        <w:t>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</w:t>
      </w:r>
    </w:p>
    <w:p w14:paraId="61DD53D0" w14:textId="1D8970FA" w:rsidR="001F237A" w:rsidRPr="00E23681" w:rsidRDefault="00ED036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Соревнования проводятся в соответствии с Регламентом по организации </w:t>
      </w:r>
      <w:r w:rsidRPr="00E23681">
        <w:rPr>
          <w:sz w:val="28"/>
          <w:szCs w:val="28"/>
        </w:rPr>
        <w:br/>
        <w:t>и проведению официальных физкультурных и спортивных мероприятий</w:t>
      </w:r>
      <w:r w:rsidRPr="00E23681">
        <w:rPr>
          <w:sz w:val="28"/>
          <w:szCs w:val="28"/>
        </w:rPr>
        <w:br/>
        <w:t>на территории Российской Федерации в условиях сохранения рисков распространения COVID-19, утвержденным Минспортом России</w:t>
      </w:r>
      <w:r w:rsidRPr="00E23681">
        <w:rPr>
          <w:sz w:val="28"/>
          <w:szCs w:val="28"/>
        </w:rPr>
        <w:br/>
        <w:t>и Роспотребнадзором (с изменениями и дополнениями), а также в соответствии</w:t>
      </w:r>
      <w:r w:rsidRPr="00E23681">
        <w:rPr>
          <w:sz w:val="28"/>
          <w:szCs w:val="28"/>
        </w:rPr>
        <w:br/>
        <w:t>с постановлением Главного государственного санитарного врача Российской Федерации от 20 июня 2022 года №18 «Об отдельных положениях постановлений Главного государственного санитарного врача Российской Федерации</w:t>
      </w:r>
      <w:r w:rsidRPr="00E23681">
        <w:rPr>
          <w:sz w:val="28"/>
          <w:szCs w:val="28"/>
        </w:rPr>
        <w:br/>
        <w:t>по вопросам, связанным с распространением новой короновирусной инфекции (</w:t>
      </w:r>
      <w:r w:rsidRPr="00E23681">
        <w:rPr>
          <w:sz w:val="28"/>
          <w:szCs w:val="28"/>
          <w:lang w:val="en-US"/>
        </w:rPr>
        <w:t>COVID</w:t>
      </w:r>
      <w:r w:rsidRPr="00E23681">
        <w:rPr>
          <w:sz w:val="28"/>
          <w:szCs w:val="28"/>
        </w:rPr>
        <w:t>-19)».</w:t>
      </w:r>
    </w:p>
    <w:p w14:paraId="02E542CF" w14:textId="77777777" w:rsidR="001F237A" w:rsidRPr="00E23681" w:rsidRDefault="001F237A">
      <w:pPr>
        <w:ind w:firstLine="708"/>
        <w:contextualSpacing/>
        <w:jc w:val="both"/>
        <w:rPr>
          <w:sz w:val="28"/>
          <w:szCs w:val="28"/>
        </w:rPr>
      </w:pPr>
    </w:p>
    <w:p w14:paraId="3040B66C" w14:textId="77777777" w:rsidR="001F237A" w:rsidRPr="00E23681" w:rsidRDefault="00ED0367">
      <w:pPr>
        <w:pStyle w:val="af5"/>
        <w:numPr>
          <w:ilvl w:val="0"/>
          <w:numId w:val="23"/>
        </w:numPr>
        <w:spacing w:after="0"/>
        <w:ind w:left="0" w:firstLine="0"/>
        <w:contextualSpacing/>
        <w:jc w:val="center"/>
        <w:rPr>
          <w:b/>
          <w:sz w:val="28"/>
          <w:szCs w:val="28"/>
        </w:rPr>
      </w:pPr>
      <w:r w:rsidRPr="00E23681">
        <w:rPr>
          <w:b/>
          <w:sz w:val="28"/>
          <w:szCs w:val="28"/>
        </w:rPr>
        <w:t>СТРАХОВАНИЕ УЧАСТНИКОВ</w:t>
      </w:r>
    </w:p>
    <w:p w14:paraId="3DA3220E" w14:textId="77777777" w:rsidR="001F237A" w:rsidRPr="00E23681" w:rsidRDefault="001F237A">
      <w:pPr>
        <w:pStyle w:val="af5"/>
        <w:spacing w:after="0"/>
        <w:ind w:left="1146"/>
        <w:contextualSpacing/>
        <w:rPr>
          <w:b/>
        </w:rPr>
      </w:pPr>
    </w:p>
    <w:p w14:paraId="365E553E" w14:textId="77777777" w:rsidR="001F237A" w:rsidRPr="00E23681" w:rsidRDefault="00ED0367">
      <w:pPr>
        <w:pStyle w:val="af5"/>
        <w:spacing w:after="0" w:line="276" w:lineRule="auto"/>
        <w:ind w:left="0" w:firstLine="567"/>
        <w:contextualSpacing/>
        <w:jc w:val="both"/>
        <w:rPr>
          <w:b/>
          <w:sz w:val="28"/>
          <w:szCs w:val="28"/>
        </w:rPr>
      </w:pPr>
      <w:r w:rsidRPr="00E23681">
        <w:rPr>
          <w:sz w:val="28"/>
          <w:szCs w:val="28"/>
        </w:rPr>
        <w:t>Участие в Соревнованиях на всех этапах осуществляется только при наличии договора (оригинала) о страховании жизни и здоровья участников Соревнований, который представляется в комиссию по допуску участников в день приезда</w:t>
      </w:r>
      <w:r w:rsidRPr="00E23681">
        <w:rPr>
          <w:sz w:val="28"/>
          <w:szCs w:val="28"/>
        </w:rPr>
        <w:br/>
        <w:t>на Соревнования на каждого участника.</w:t>
      </w:r>
    </w:p>
    <w:p w14:paraId="5BF9036A" w14:textId="77777777" w:rsidR="001F237A" w:rsidRPr="00E23681" w:rsidRDefault="00ED0367">
      <w:pPr>
        <w:pStyle w:val="af5"/>
        <w:spacing w:after="0" w:line="276" w:lineRule="auto"/>
        <w:ind w:left="0"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Страхование участников Соревнований может производиться как за счет бюджетных, так и внебюджетных средств, в соответствии с действующим законодательством Российской Федерации и субъектов Российской Федерации.</w:t>
      </w:r>
    </w:p>
    <w:p w14:paraId="7B04D5D1" w14:textId="77777777" w:rsidR="001F237A" w:rsidRPr="00E23681" w:rsidRDefault="001F237A">
      <w:pPr>
        <w:pStyle w:val="af5"/>
        <w:spacing w:after="0" w:line="276" w:lineRule="auto"/>
        <w:ind w:left="0" w:firstLine="567"/>
        <w:contextualSpacing/>
        <w:jc w:val="both"/>
        <w:rPr>
          <w:sz w:val="28"/>
          <w:szCs w:val="28"/>
        </w:rPr>
      </w:pPr>
    </w:p>
    <w:p w14:paraId="038BAABD" w14:textId="77777777" w:rsidR="001F237A" w:rsidRPr="00E23681" w:rsidRDefault="00ED0367">
      <w:pPr>
        <w:pStyle w:val="af5"/>
        <w:numPr>
          <w:ilvl w:val="0"/>
          <w:numId w:val="23"/>
        </w:numPr>
        <w:spacing w:after="0" w:line="276" w:lineRule="auto"/>
        <w:ind w:left="0" w:firstLine="0"/>
        <w:contextualSpacing/>
        <w:jc w:val="center"/>
        <w:rPr>
          <w:b/>
          <w:sz w:val="28"/>
          <w:szCs w:val="28"/>
        </w:rPr>
      </w:pPr>
      <w:r w:rsidRPr="00E23681">
        <w:rPr>
          <w:b/>
          <w:sz w:val="28"/>
          <w:szCs w:val="28"/>
        </w:rPr>
        <w:t>ПОДАЧА ЗАЯВОК НА УЧАСТИЕ</w:t>
      </w:r>
    </w:p>
    <w:p w14:paraId="2021D939" w14:textId="77777777" w:rsidR="001F237A" w:rsidRPr="00E23681" w:rsidRDefault="001F237A">
      <w:pPr>
        <w:pStyle w:val="af5"/>
        <w:spacing w:after="0"/>
        <w:ind w:left="1146"/>
        <w:contextualSpacing/>
        <w:rPr>
          <w:b/>
        </w:rPr>
      </w:pPr>
    </w:p>
    <w:p w14:paraId="4D971AE6" w14:textId="77777777" w:rsidR="001F237A" w:rsidRPr="00E23681" w:rsidRDefault="00ED0367">
      <w:pPr>
        <w:pStyle w:val="af5"/>
        <w:spacing w:after="0" w:line="276" w:lineRule="auto"/>
        <w:ind w:left="0"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При формировании состава команд и подаче заявки на участие </w:t>
      </w:r>
      <w:r w:rsidRPr="00E23681">
        <w:rPr>
          <w:sz w:val="28"/>
          <w:szCs w:val="28"/>
        </w:rPr>
        <w:br/>
        <w:t>в Соревнованиях тренерам и руководителям команд необходимо руководствоваться настоящим Положением.</w:t>
      </w:r>
    </w:p>
    <w:p w14:paraId="38EFD66D" w14:textId="77777777" w:rsidR="001F237A" w:rsidRPr="00E23681" w:rsidRDefault="00ED0367">
      <w:pPr>
        <w:pStyle w:val="af5"/>
        <w:spacing w:after="0" w:line="276" w:lineRule="auto"/>
        <w:ind w:left="0"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В заявочный лист</w:t>
      </w:r>
      <w:r w:rsidRPr="00E23681">
        <w:rPr>
          <w:bCs/>
          <w:sz w:val="28"/>
          <w:szCs w:val="28"/>
        </w:rPr>
        <w:t xml:space="preserve"> команды</w:t>
      </w:r>
      <w:r w:rsidRPr="00E23681">
        <w:rPr>
          <w:bCs/>
          <w:strike/>
          <w:sz w:val="28"/>
          <w:szCs w:val="28"/>
        </w:rPr>
        <w:t>,</w:t>
      </w:r>
      <w:r w:rsidRPr="00E23681">
        <w:rPr>
          <w:bCs/>
          <w:sz w:val="28"/>
          <w:szCs w:val="28"/>
        </w:rPr>
        <w:t xml:space="preserve"> на весь сезон Соревнований, оформленный строго по форме, представленной в Приложении № 4 к настоящему Положению, включается </w:t>
      </w:r>
      <w:r w:rsidRPr="00E23681">
        <w:rPr>
          <w:b/>
          <w:sz w:val="28"/>
          <w:szCs w:val="28"/>
          <w:u w:val="single"/>
        </w:rPr>
        <w:t>не более 25 (двадцати пяти) игроков</w:t>
      </w:r>
      <w:r w:rsidRPr="00E23681">
        <w:rPr>
          <w:b/>
          <w:sz w:val="28"/>
          <w:szCs w:val="28"/>
        </w:rPr>
        <w:t xml:space="preserve">, </w:t>
      </w:r>
      <w:r w:rsidRPr="00E23681">
        <w:rPr>
          <w:sz w:val="28"/>
          <w:szCs w:val="28"/>
        </w:rPr>
        <w:t>тренер и руководитель команды/медицинский работник.</w:t>
      </w:r>
    </w:p>
    <w:p w14:paraId="6401EA83" w14:textId="77777777" w:rsidR="001F237A" w:rsidRPr="00E23681" w:rsidRDefault="00ED0367">
      <w:pPr>
        <w:pStyle w:val="afe"/>
        <w:spacing w:line="276" w:lineRule="auto"/>
        <w:ind w:firstLine="567"/>
        <w:contextualSpacing/>
        <w:jc w:val="both"/>
        <w:rPr>
          <w:b/>
          <w:sz w:val="28"/>
          <w:szCs w:val="28"/>
        </w:rPr>
      </w:pPr>
      <w:r w:rsidRPr="00E23681">
        <w:rPr>
          <w:bCs/>
          <w:sz w:val="28"/>
          <w:szCs w:val="28"/>
        </w:rPr>
        <w:t xml:space="preserve">Замены игроков в Заявочном листе </w:t>
      </w:r>
      <w:r w:rsidRPr="00E23681">
        <w:rPr>
          <w:b/>
          <w:sz w:val="28"/>
          <w:szCs w:val="28"/>
          <w:u w:val="single"/>
        </w:rPr>
        <w:t>не допускаются</w:t>
      </w:r>
      <w:r w:rsidRPr="00E23681">
        <w:rPr>
          <w:b/>
          <w:sz w:val="28"/>
          <w:szCs w:val="28"/>
        </w:rPr>
        <w:t>.</w:t>
      </w:r>
    </w:p>
    <w:p w14:paraId="388E9867" w14:textId="77777777" w:rsidR="001F237A" w:rsidRPr="00E23681" w:rsidRDefault="00ED0367">
      <w:pPr>
        <w:pStyle w:val="afe"/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  <w:r w:rsidRPr="00E23681">
        <w:rPr>
          <w:bCs/>
          <w:sz w:val="28"/>
          <w:szCs w:val="28"/>
        </w:rPr>
        <w:t>Заявочный лист команды, подписанный</w:t>
      </w:r>
      <w:r w:rsidRPr="00E23681">
        <w:rPr>
          <w:sz w:val="28"/>
        </w:rPr>
        <w:t xml:space="preserve"> руководителем организации </w:t>
      </w:r>
      <w:r w:rsidRPr="00E23681">
        <w:rPr>
          <w:sz w:val="28"/>
        </w:rPr>
        <w:br/>
        <w:t xml:space="preserve">и </w:t>
      </w:r>
      <w:r w:rsidRPr="00E23681">
        <w:rPr>
          <w:bCs/>
          <w:sz w:val="28"/>
          <w:szCs w:val="28"/>
        </w:rPr>
        <w:t>заверенный</w:t>
      </w:r>
      <w:r w:rsidRPr="00E23681">
        <w:rPr>
          <w:sz w:val="28"/>
        </w:rPr>
        <w:t xml:space="preserve"> печатью организации</w:t>
      </w:r>
      <w:r w:rsidRPr="00E23681">
        <w:rPr>
          <w:bCs/>
          <w:sz w:val="28"/>
          <w:szCs w:val="28"/>
        </w:rPr>
        <w:t>, предоставляется</w:t>
      </w:r>
      <w:r w:rsidRPr="00E23681">
        <w:rPr>
          <w:sz w:val="28"/>
        </w:rPr>
        <w:t xml:space="preserve"> представителем команды </w:t>
      </w:r>
      <w:r w:rsidRPr="00E23681">
        <w:rPr>
          <w:sz w:val="28"/>
        </w:rPr>
        <w:br/>
        <w:t xml:space="preserve">в ГСК </w:t>
      </w:r>
      <w:r w:rsidRPr="00E23681">
        <w:rPr>
          <w:bCs/>
          <w:sz w:val="28"/>
          <w:szCs w:val="28"/>
        </w:rPr>
        <w:t>или комиссию по допуску участников соответствующего этапа Соревнований с приложением</w:t>
      </w:r>
      <w:r w:rsidRPr="00E23681">
        <w:rPr>
          <w:sz w:val="28"/>
        </w:rPr>
        <w:t xml:space="preserve"> документов</w:t>
      </w:r>
      <w:r w:rsidRPr="00E23681">
        <w:rPr>
          <w:bCs/>
          <w:sz w:val="28"/>
          <w:szCs w:val="28"/>
        </w:rPr>
        <w:t xml:space="preserve">, указанных в разделе </w:t>
      </w:r>
      <w:r w:rsidRPr="00E23681">
        <w:rPr>
          <w:bCs/>
          <w:sz w:val="28"/>
          <w:szCs w:val="28"/>
          <w:lang w:val="en-US"/>
        </w:rPr>
        <w:t>XI</w:t>
      </w:r>
      <w:r w:rsidRPr="00E23681">
        <w:rPr>
          <w:bCs/>
          <w:sz w:val="28"/>
          <w:szCs w:val="28"/>
        </w:rPr>
        <w:t>.</w:t>
      </w:r>
    </w:p>
    <w:p w14:paraId="51798813" w14:textId="77777777" w:rsidR="001F237A" w:rsidRPr="00E23681" w:rsidRDefault="00ED0367">
      <w:pPr>
        <w:pStyle w:val="afe"/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  <w:r w:rsidRPr="00E23681">
        <w:rPr>
          <w:bCs/>
          <w:sz w:val="28"/>
          <w:szCs w:val="28"/>
        </w:rPr>
        <w:t>Организаторы соответствующих этапов Соревнований осуществляют проверку данных по игрокам, тренерам и/или представителям команды, включенным в заявочный лист, и их допуск к Соревнованиям.</w:t>
      </w:r>
    </w:p>
    <w:p w14:paraId="3E6626E1" w14:textId="3CBFE204" w:rsidR="001F237A" w:rsidRPr="00E23681" w:rsidRDefault="00ED0367">
      <w:pPr>
        <w:pStyle w:val="afe"/>
        <w:spacing w:line="276" w:lineRule="auto"/>
        <w:ind w:firstLine="567"/>
        <w:contextualSpacing/>
        <w:jc w:val="both"/>
        <w:rPr>
          <w:b/>
          <w:bCs/>
          <w:sz w:val="28"/>
          <w:szCs w:val="28"/>
          <w:u w:val="single"/>
        </w:rPr>
      </w:pPr>
      <w:r w:rsidRPr="00E23681">
        <w:rPr>
          <w:bCs/>
          <w:sz w:val="28"/>
          <w:szCs w:val="28"/>
        </w:rPr>
        <w:t>Заявочный лист команды на участие в III этапе Соревнований и Суперфинале, оформленный в соответствии с Приложением №4, должен быть направлен</w:t>
      </w:r>
      <w:r w:rsidRPr="00E23681">
        <w:rPr>
          <w:bCs/>
          <w:sz w:val="28"/>
          <w:szCs w:val="28"/>
        </w:rPr>
        <w:br/>
        <w:t xml:space="preserve">на электронную почту </w:t>
      </w:r>
      <w:r w:rsidRPr="00E23681">
        <w:rPr>
          <w:b/>
          <w:sz w:val="28"/>
          <w:szCs w:val="28"/>
          <w:lang w:val="en-US"/>
        </w:rPr>
        <w:t>km</w:t>
      </w:r>
      <w:r w:rsidRPr="00E23681">
        <w:rPr>
          <w:b/>
          <w:sz w:val="28"/>
          <w:szCs w:val="28"/>
        </w:rPr>
        <w:t>-</w:t>
      </w:r>
      <w:r w:rsidRPr="00E23681">
        <w:rPr>
          <w:b/>
          <w:sz w:val="28"/>
          <w:szCs w:val="28"/>
          <w:lang w:val="en-US"/>
        </w:rPr>
        <w:t>football</w:t>
      </w:r>
      <w:r w:rsidRPr="00E23681">
        <w:rPr>
          <w:b/>
          <w:sz w:val="28"/>
          <w:szCs w:val="28"/>
        </w:rPr>
        <w:t>@</w:t>
      </w:r>
      <w:r w:rsidRPr="00E23681">
        <w:rPr>
          <w:b/>
          <w:sz w:val="28"/>
          <w:szCs w:val="28"/>
          <w:lang w:val="en-US"/>
        </w:rPr>
        <w:t>rfs</w:t>
      </w:r>
      <w:r w:rsidRPr="00E23681">
        <w:rPr>
          <w:b/>
          <w:sz w:val="28"/>
          <w:szCs w:val="28"/>
        </w:rPr>
        <w:t>.</w:t>
      </w:r>
      <w:r w:rsidRPr="00E23681">
        <w:rPr>
          <w:b/>
          <w:sz w:val="28"/>
          <w:szCs w:val="28"/>
          <w:lang w:val="en-US"/>
        </w:rPr>
        <w:t>ru</w:t>
      </w:r>
      <w:r w:rsidRPr="00E23681">
        <w:rPr>
          <w:sz w:val="28"/>
          <w:szCs w:val="28"/>
        </w:rPr>
        <w:t xml:space="preserve"> (копия – </w:t>
      </w:r>
      <w:hyperlink r:id="rId12" w:tooltip="mailto:clubkm1964@mail.ru" w:history="1">
        <w:r w:rsidRPr="00E23681">
          <w:rPr>
            <w:rStyle w:val="af2"/>
            <w:b/>
            <w:color w:val="auto"/>
            <w:sz w:val="28"/>
            <w:szCs w:val="28"/>
            <w:u w:val="none"/>
            <w:lang w:val="en-US"/>
          </w:rPr>
          <w:t>clubkm</w:t>
        </w:r>
        <w:r w:rsidRPr="00E23681">
          <w:rPr>
            <w:rStyle w:val="af2"/>
            <w:b/>
            <w:color w:val="auto"/>
            <w:sz w:val="28"/>
            <w:szCs w:val="28"/>
            <w:u w:val="none"/>
          </w:rPr>
          <w:t>1964@</w:t>
        </w:r>
        <w:r w:rsidRPr="00E23681">
          <w:rPr>
            <w:rStyle w:val="af2"/>
            <w:b/>
            <w:color w:val="auto"/>
            <w:sz w:val="28"/>
            <w:szCs w:val="28"/>
            <w:u w:val="none"/>
            <w:lang w:val="en-US"/>
          </w:rPr>
          <w:t>mail</w:t>
        </w:r>
        <w:r w:rsidRPr="00E23681">
          <w:rPr>
            <w:rStyle w:val="af2"/>
            <w:b/>
            <w:color w:val="auto"/>
            <w:sz w:val="28"/>
            <w:szCs w:val="28"/>
            <w:u w:val="none"/>
          </w:rPr>
          <w:t>.</w:t>
        </w:r>
        <w:r w:rsidRPr="00E23681">
          <w:rPr>
            <w:rStyle w:val="af2"/>
            <w:b/>
            <w:color w:val="auto"/>
            <w:sz w:val="28"/>
            <w:szCs w:val="28"/>
            <w:u w:val="none"/>
            <w:lang w:val="en-US"/>
          </w:rPr>
          <w:t>ru</w:t>
        </w:r>
      </w:hyperlink>
      <w:r w:rsidRPr="00E23681">
        <w:rPr>
          <w:sz w:val="28"/>
          <w:szCs w:val="28"/>
        </w:rPr>
        <w:t>)</w:t>
      </w:r>
      <w:r w:rsidRPr="00E23681">
        <w:rPr>
          <w:sz w:val="28"/>
          <w:szCs w:val="28"/>
        </w:rPr>
        <w:br/>
      </w:r>
      <w:r w:rsidRPr="00E23681">
        <w:rPr>
          <w:b/>
          <w:sz w:val="28"/>
          <w:szCs w:val="28"/>
          <w:u w:val="single"/>
        </w:rPr>
        <w:t>не позднее чем за 25 (двадцать пять) дней до их начала</w:t>
      </w:r>
      <w:r w:rsidRPr="00E23681">
        <w:rPr>
          <w:b/>
          <w:bCs/>
          <w:sz w:val="28"/>
          <w:szCs w:val="28"/>
          <w:u w:val="single"/>
        </w:rPr>
        <w:t>.</w:t>
      </w:r>
    </w:p>
    <w:p w14:paraId="6FEE67BE" w14:textId="77777777" w:rsidR="001F237A" w:rsidRPr="00E23681" w:rsidRDefault="00ED0367">
      <w:pPr>
        <w:pStyle w:val="af5"/>
        <w:spacing w:after="0" w:line="276" w:lineRule="auto"/>
        <w:ind w:left="0" w:firstLine="567"/>
        <w:contextualSpacing/>
        <w:jc w:val="both"/>
        <w:rPr>
          <w:sz w:val="28"/>
          <w:szCs w:val="28"/>
        </w:rPr>
      </w:pPr>
      <w:r w:rsidRPr="00E23681">
        <w:rPr>
          <w:bCs/>
          <w:sz w:val="28"/>
          <w:szCs w:val="28"/>
        </w:rPr>
        <w:t xml:space="preserve">По итогам проведения проверки команд для участия в Соревнованиях </w:t>
      </w:r>
      <w:r w:rsidRPr="00E23681">
        <w:rPr>
          <w:bCs/>
          <w:sz w:val="28"/>
          <w:szCs w:val="28"/>
          <w:lang w:val="en-US"/>
        </w:rPr>
        <w:t>III</w:t>
      </w:r>
      <w:r w:rsidRPr="00E23681">
        <w:rPr>
          <w:bCs/>
          <w:sz w:val="28"/>
          <w:szCs w:val="28"/>
        </w:rPr>
        <w:t xml:space="preserve"> этапа </w:t>
      </w:r>
      <w:r w:rsidRPr="00E23681">
        <w:rPr>
          <w:sz w:val="28"/>
          <w:szCs w:val="28"/>
        </w:rPr>
        <w:t xml:space="preserve">«Клуб «Кожаный мяч» направляет вызовы на бланке Минспорта России РОИВам </w:t>
      </w:r>
      <w:r w:rsidRPr="00E23681">
        <w:rPr>
          <w:sz w:val="28"/>
          <w:szCs w:val="28"/>
        </w:rPr>
        <w:br/>
        <w:t>в области физической культуры и спорта для участия в I</w:t>
      </w:r>
      <w:r w:rsidRPr="00E23681">
        <w:rPr>
          <w:sz w:val="28"/>
          <w:szCs w:val="28"/>
          <w:lang w:val="en-US"/>
        </w:rPr>
        <w:t>II</w:t>
      </w:r>
      <w:r w:rsidRPr="00E23681">
        <w:rPr>
          <w:sz w:val="28"/>
          <w:szCs w:val="28"/>
        </w:rPr>
        <w:t xml:space="preserve"> этапе Соревнований </w:t>
      </w:r>
      <w:r w:rsidRPr="00E23681">
        <w:rPr>
          <w:sz w:val="28"/>
          <w:szCs w:val="28"/>
        </w:rPr>
        <w:br/>
        <w:t xml:space="preserve">и Суперфинале </w:t>
      </w:r>
      <w:r w:rsidRPr="00E23681">
        <w:rPr>
          <w:b/>
          <w:bCs/>
          <w:sz w:val="28"/>
          <w:szCs w:val="28"/>
          <w:u w:val="single"/>
        </w:rPr>
        <w:t>не позднее чем за 15 (пятнадцать) дней</w:t>
      </w:r>
      <w:r w:rsidRPr="00E23681">
        <w:rPr>
          <w:sz w:val="28"/>
          <w:szCs w:val="28"/>
        </w:rPr>
        <w:t xml:space="preserve"> до их начала.</w:t>
      </w:r>
    </w:p>
    <w:p w14:paraId="280ED458" w14:textId="77777777" w:rsidR="001F237A" w:rsidRPr="00E23681" w:rsidRDefault="00ED0367">
      <w:pPr>
        <w:pStyle w:val="af5"/>
        <w:spacing w:after="0" w:line="276" w:lineRule="auto"/>
        <w:ind w:left="0"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Вызов Организаторов является основанием для приобретения билетов</w:t>
      </w:r>
      <w:r w:rsidRPr="00E23681">
        <w:rPr>
          <w:sz w:val="28"/>
          <w:szCs w:val="28"/>
        </w:rPr>
        <w:br/>
        <w:t xml:space="preserve">на проезд к местам проведения соответствующих этапов Соревнований и обратно. </w:t>
      </w:r>
    </w:p>
    <w:p w14:paraId="5BF4F23C" w14:textId="77777777" w:rsidR="001F237A" w:rsidRPr="00E23681" w:rsidRDefault="00ED0367">
      <w:pPr>
        <w:pStyle w:val="af5"/>
        <w:spacing w:after="0" w:line="276" w:lineRule="auto"/>
        <w:ind w:left="0"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Подтверждение об участии в </w:t>
      </w:r>
      <w:r w:rsidRPr="00E23681">
        <w:rPr>
          <w:sz w:val="28"/>
          <w:szCs w:val="28"/>
          <w:lang w:val="en-US"/>
        </w:rPr>
        <w:t>III</w:t>
      </w:r>
      <w:r w:rsidRPr="00E23681">
        <w:rPr>
          <w:sz w:val="28"/>
          <w:szCs w:val="28"/>
        </w:rPr>
        <w:t xml:space="preserve"> этапе Соревнований, а также в Суперфинале команды обязаны направить в проводящую организацию, указанную </w:t>
      </w:r>
      <w:r w:rsidRPr="00E23681">
        <w:rPr>
          <w:sz w:val="28"/>
          <w:szCs w:val="28"/>
        </w:rPr>
        <w:br/>
        <w:t xml:space="preserve">в официальном вызове (копия - на электронные почты </w:t>
      </w:r>
      <w:hyperlink r:id="rId13" w:tooltip="mailto:clubkm1964@mail.ru" w:history="1">
        <w:r w:rsidRPr="00E23681">
          <w:rPr>
            <w:rStyle w:val="af2"/>
            <w:b/>
            <w:color w:val="auto"/>
            <w:sz w:val="28"/>
            <w:szCs w:val="28"/>
            <w:u w:val="none"/>
            <w:lang w:val="en-US"/>
          </w:rPr>
          <w:t>clubkm</w:t>
        </w:r>
        <w:r w:rsidRPr="00E23681">
          <w:rPr>
            <w:rStyle w:val="af2"/>
            <w:b/>
            <w:color w:val="auto"/>
            <w:sz w:val="28"/>
            <w:szCs w:val="28"/>
            <w:u w:val="none"/>
          </w:rPr>
          <w:t>1964@</w:t>
        </w:r>
        <w:r w:rsidRPr="00E23681">
          <w:rPr>
            <w:rStyle w:val="af2"/>
            <w:b/>
            <w:color w:val="auto"/>
            <w:sz w:val="28"/>
            <w:szCs w:val="28"/>
            <w:u w:val="none"/>
            <w:lang w:val="en-US"/>
          </w:rPr>
          <w:t>mail</w:t>
        </w:r>
        <w:r w:rsidRPr="00E23681">
          <w:rPr>
            <w:rStyle w:val="af2"/>
            <w:b/>
            <w:color w:val="auto"/>
            <w:sz w:val="28"/>
            <w:szCs w:val="28"/>
            <w:u w:val="none"/>
          </w:rPr>
          <w:t>.</w:t>
        </w:r>
        <w:r w:rsidRPr="00E23681">
          <w:rPr>
            <w:rStyle w:val="af2"/>
            <w:b/>
            <w:color w:val="auto"/>
            <w:sz w:val="28"/>
            <w:szCs w:val="28"/>
            <w:u w:val="none"/>
            <w:lang w:val="en-US"/>
          </w:rPr>
          <w:t>ru</w:t>
        </w:r>
      </w:hyperlink>
      <w:r w:rsidRPr="00E23681">
        <w:rPr>
          <w:rStyle w:val="af2"/>
          <w:b/>
          <w:color w:val="auto"/>
          <w:sz w:val="28"/>
          <w:szCs w:val="28"/>
        </w:rPr>
        <w:br/>
      </w:r>
      <w:r w:rsidRPr="00E23681">
        <w:rPr>
          <w:rStyle w:val="af2"/>
          <w:b/>
          <w:color w:val="auto"/>
          <w:sz w:val="28"/>
          <w:szCs w:val="28"/>
          <w:u w:val="none"/>
        </w:rPr>
        <w:t xml:space="preserve">и </w:t>
      </w:r>
      <w:r w:rsidRPr="00E23681">
        <w:rPr>
          <w:b/>
          <w:sz w:val="28"/>
          <w:szCs w:val="28"/>
          <w:lang w:val="en-US"/>
        </w:rPr>
        <w:t>km</w:t>
      </w:r>
      <w:r w:rsidRPr="00E23681">
        <w:rPr>
          <w:b/>
          <w:sz w:val="28"/>
          <w:szCs w:val="28"/>
        </w:rPr>
        <w:t>-</w:t>
      </w:r>
      <w:r w:rsidRPr="00E23681">
        <w:rPr>
          <w:b/>
          <w:sz w:val="28"/>
          <w:szCs w:val="28"/>
          <w:lang w:val="en-US"/>
        </w:rPr>
        <w:t>football</w:t>
      </w:r>
      <w:r w:rsidRPr="00E23681">
        <w:rPr>
          <w:b/>
          <w:sz w:val="28"/>
          <w:szCs w:val="28"/>
        </w:rPr>
        <w:t>@</w:t>
      </w:r>
      <w:r w:rsidRPr="00E23681">
        <w:rPr>
          <w:b/>
          <w:sz w:val="28"/>
          <w:szCs w:val="28"/>
          <w:lang w:val="en-US"/>
        </w:rPr>
        <w:t>rfs</w:t>
      </w:r>
      <w:r w:rsidRPr="00E23681">
        <w:rPr>
          <w:b/>
          <w:sz w:val="28"/>
          <w:szCs w:val="28"/>
        </w:rPr>
        <w:t>.</w:t>
      </w:r>
      <w:r w:rsidRPr="00E23681">
        <w:rPr>
          <w:b/>
          <w:sz w:val="28"/>
          <w:szCs w:val="28"/>
          <w:lang w:val="en-US"/>
        </w:rPr>
        <w:t>ru</w:t>
      </w:r>
      <w:r w:rsidRPr="00E23681">
        <w:rPr>
          <w:rStyle w:val="af2"/>
          <w:b/>
          <w:bCs/>
          <w:color w:val="auto"/>
          <w:sz w:val="28"/>
          <w:szCs w:val="28"/>
          <w:u w:val="none"/>
        </w:rPr>
        <w:t>)</w:t>
      </w:r>
      <w:r w:rsidRPr="00E23681">
        <w:rPr>
          <w:sz w:val="28"/>
          <w:szCs w:val="28"/>
        </w:rPr>
        <w:t xml:space="preserve">, </w:t>
      </w:r>
      <w:r w:rsidRPr="00E23681">
        <w:rPr>
          <w:b/>
          <w:bCs/>
          <w:sz w:val="28"/>
          <w:szCs w:val="28"/>
          <w:u w:val="single"/>
        </w:rPr>
        <w:t>не позднее чем за 10 (десять</w:t>
      </w:r>
      <w:r w:rsidRPr="00E23681">
        <w:rPr>
          <w:sz w:val="28"/>
          <w:szCs w:val="28"/>
          <w:u w:val="single"/>
        </w:rPr>
        <w:t>)</w:t>
      </w:r>
      <w:r w:rsidRPr="00E23681">
        <w:rPr>
          <w:sz w:val="28"/>
          <w:szCs w:val="28"/>
        </w:rPr>
        <w:t xml:space="preserve"> дней до начала Соревнований.</w:t>
      </w:r>
    </w:p>
    <w:p w14:paraId="5EFDBF76" w14:textId="77777777" w:rsidR="001F237A" w:rsidRPr="00E23681" w:rsidRDefault="00ED0367">
      <w:pPr>
        <w:pStyle w:val="af5"/>
        <w:spacing w:after="0" w:line="276" w:lineRule="auto"/>
        <w:ind w:left="0"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Организаторы вправе не допустить команду до участия в Соревнованиях </w:t>
      </w:r>
      <w:r w:rsidRPr="00E23681">
        <w:rPr>
          <w:sz w:val="28"/>
          <w:szCs w:val="28"/>
        </w:rPr>
        <w:br/>
        <w:t>в случае нарушения сроков подтверждения в участии.</w:t>
      </w:r>
    </w:p>
    <w:p w14:paraId="47A6FFA3" w14:textId="77777777" w:rsidR="001F237A" w:rsidRPr="00E23681" w:rsidRDefault="00ED0367">
      <w:pPr>
        <w:pStyle w:val="af5"/>
        <w:spacing w:after="0" w:line="276" w:lineRule="auto"/>
        <w:ind w:left="0"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Представители команд, прибывшие на </w:t>
      </w:r>
      <w:r w:rsidRPr="00E23681">
        <w:rPr>
          <w:sz w:val="28"/>
          <w:szCs w:val="28"/>
          <w:lang w:val="en-US"/>
        </w:rPr>
        <w:t>III</w:t>
      </w:r>
      <w:r w:rsidRPr="00E23681">
        <w:rPr>
          <w:sz w:val="28"/>
          <w:szCs w:val="28"/>
        </w:rPr>
        <w:t xml:space="preserve"> этап Соревнований </w:t>
      </w:r>
      <w:r w:rsidRPr="00E23681">
        <w:rPr>
          <w:sz w:val="28"/>
          <w:szCs w:val="28"/>
        </w:rPr>
        <w:br/>
        <w:t>и Суперфинал, обязаны иметь при себе:</w:t>
      </w:r>
    </w:p>
    <w:p w14:paraId="6CA9EE06" w14:textId="77777777" w:rsidR="001F237A" w:rsidRPr="00E23681" w:rsidRDefault="00ED0367">
      <w:pPr>
        <w:pStyle w:val="af5"/>
        <w:numPr>
          <w:ilvl w:val="0"/>
          <w:numId w:val="32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вызов Минспорта России;</w:t>
      </w:r>
    </w:p>
    <w:p w14:paraId="4E1D45E7" w14:textId="77777777" w:rsidR="001F237A" w:rsidRPr="00E23681" w:rsidRDefault="00ED0367">
      <w:pPr>
        <w:pStyle w:val="af5"/>
        <w:numPr>
          <w:ilvl w:val="0"/>
          <w:numId w:val="32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заявочный лист команды в 2 (двух) экземплярах;</w:t>
      </w:r>
    </w:p>
    <w:p w14:paraId="540F9425" w14:textId="77777777" w:rsidR="001F237A" w:rsidRPr="00E23681" w:rsidRDefault="00ED0367">
      <w:pPr>
        <w:pStyle w:val="af5"/>
        <w:numPr>
          <w:ilvl w:val="0"/>
          <w:numId w:val="32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заявочные листы предыдущих этапов с отметкой главного судьи;</w:t>
      </w:r>
    </w:p>
    <w:p w14:paraId="74B3387D" w14:textId="77777777" w:rsidR="001F237A" w:rsidRPr="00E23681" w:rsidRDefault="00ED0367">
      <w:pPr>
        <w:pStyle w:val="af5"/>
        <w:numPr>
          <w:ilvl w:val="0"/>
          <w:numId w:val="32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общую фотографию команды;</w:t>
      </w:r>
    </w:p>
    <w:p w14:paraId="1A8B0694" w14:textId="77777777" w:rsidR="001F237A" w:rsidRPr="00E23681" w:rsidRDefault="00ED0367">
      <w:pPr>
        <w:pStyle w:val="af5"/>
        <w:numPr>
          <w:ilvl w:val="0"/>
          <w:numId w:val="32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фотографии на каждого участника (размером не менее 10х13 см), заверенные с обратной стороны руководителем командирующей организации, </w:t>
      </w:r>
      <w:r w:rsidRPr="00E23681">
        <w:rPr>
          <w:sz w:val="28"/>
          <w:szCs w:val="28"/>
        </w:rPr>
        <w:br/>
        <w:t>с указанием Ф.И.О., даты рождения, мест учебы и жительства;</w:t>
      </w:r>
    </w:p>
    <w:p w14:paraId="62881648" w14:textId="77777777" w:rsidR="001F237A" w:rsidRPr="00E23681" w:rsidRDefault="00ED0367">
      <w:pPr>
        <w:pStyle w:val="af5"/>
        <w:numPr>
          <w:ilvl w:val="0"/>
          <w:numId w:val="32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оригинал паспорта гражданина Российской Федерации на каждого участника или оригинал свидетельства о рождении с отметкой, подтверждающей наличие гражданства Российской Федерации в случае, если участник не достиг </w:t>
      </w:r>
      <w:r w:rsidRPr="00E23681">
        <w:rPr>
          <w:sz w:val="28"/>
          <w:szCs w:val="28"/>
        </w:rPr>
        <w:br/>
        <w:t>14-летнего возраста;</w:t>
      </w:r>
    </w:p>
    <w:p w14:paraId="19CBC30B" w14:textId="77777777" w:rsidR="001F237A" w:rsidRPr="00E23681" w:rsidRDefault="00ED0367">
      <w:pPr>
        <w:pStyle w:val="af5"/>
        <w:numPr>
          <w:ilvl w:val="0"/>
          <w:numId w:val="32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полис страхования (оригинал) или электронную версию на каждого игрока команды;</w:t>
      </w:r>
    </w:p>
    <w:p w14:paraId="39062C47" w14:textId="77777777" w:rsidR="001F237A" w:rsidRPr="00E23681" w:rsidRDefault="00ED0367">
      <w:pPr>
        <w:pStyle w:val="af5"/>
        <w:numPr>
          <w:ilvl w:val="0"/>
          <w:numId w:val="32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>медицинское заключение на каждого игрока команды;</w:t>
      </w:r>
    </w:p>
    <w:p w14:paraId="3CDD6ADF" w14:textId="284E79F6" w:rsidR="001F237A" w:rsidRPr="00E23681" w:rsidRDefault="00ED0367">
      <w:pPr>
        <w:pStyle w:val="af5"/>
        <w:numPr>
          <w:ilvl w:val="0"/>
          <w:numId w:val="32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справку о регистрации по месту жительства на каждого игрока команды </w:t>
      </w:r>
      <w:r w:rsidRPr="00E23681">
        <w:rPr>
          <w:sz w:val="28"/>
          <w:szCs w:val="28"/>
        </w:rPr>
        <w:br/>
        <w:t>из паспортного стола по форме №8 (в случае отсутствия паспорта);</w:t>
      </w:r>
    </w:p>
    <w:p w14:paraId="1559C701" w14:textId="77777777" w:rsidR="001F237A" w:rsidRPr="00E23681" w:rsidRDefault="00ED0367">
      <w:pPr>
        <w:pStyle w:val="af5"/>
        <w:numPr>
          <w:ilvl w:val="0"/>
          <w:numId w:val="32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доверенность на руководителя команды/тренера от родителей (опекунов) </w:t>
      </w:r>
      <w:r w:rsidRPr="00E23681">
        <w:rPr>
          <w:sz w:val="28"/>
          <w:szCs w:val="28"/>
        </w:rPr>
        <w:br/>
        <w:t>на каждого ребенка для поездок по России;</w:t>
      </w:r>
    </w:p>
    <w:p w14:paraId="62613F7D" w14:textId="73EC6944" w:rsidR="00ED0367" w:rsidRPr="00E23681" w:rsidRDefault="00ED0367" w:rsidP="00ED0367">
      <w:pPr>
        <w:pStyle w:val="af5"/>
        <w:numPr>
          <w:ilvl w:val="0"/>
          <w:numId w:val="32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согласие на обработку персональных данных на каждого участника (игрока) Соревнований возраста до 18 (восемнадцати) лет, подписанное законным представителем участника, и на каждого участника Соревнований возраста 18 (восемнадцать) лет и более: тренеров, руководителей команды, медицинских работников, судей, - подписанное участником (по форме, размещённой на сайте </w:t>
      </w:r>
      <w:hyperlink r:id="rId14" w:history="1">
        <w:r w:rsidRPr="00E23681">
          <w:rPr>
            <w:rStyle w:val="af2"/>
            <w:bCs/>
            <w:sz w:val="28"/>
            <w:szCs w:val="28"/>
          </w:rPr>
          <w:t>https://www.club-km.ru</w:t>
        </w:r>
      </w:hyperlink>
      <w:r w:rsidRPr="00E23681">
        <w:rPr>
          <w:sz w:val="28"/>
          <w:szCs w:val="28"/>
        </w:rPr>
        <w:t>);</w:t>
      </w:r>
    </w:p>
    <w:p w14:paraId="30342A9C" w14:textId="77777777" w:rsidR="001F237A" w:rsidRPr="00E23681" w:rsidRDefault="00ED0367" w:rsidP="00ED0367">
      <w:pPr>
        <w:pStyle w:val="af5"/>
        <w:numPr>
          <w:ilvl w:val="0"/>
          <w:numId w:val="32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иные документы по решению ГСК. </w:t>
      </w:r>
    </w:p>
    <w:p w14:paraId="5C5373D1" w14:textId="77777777" w:rsidR="001F237A" w:rsidRPr="00E23681" w:rsidRDefault="00ED0367">
      <w:pPr>
        <w:pStyle w:val="af5"/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Настоящее Положение размещается на официальном сайте Минспорта России по адресу: </w:t>
      </w:r>
      <w:hyperlink r:id="rId15" w:tooltip="http://www.minsport.gov.ru" w:history="1">
        <w:r w:rsidRPr="00E23681">
          <w:rPr>
            <w:rStyle w:val="af2"/>
            <w:bCs/>
            <w:color w:val="auto"/>
            <w:sz w:val="28"/>
            <w:szCs w:val="28"/>
            <w:u w:val="none"/>
          </w:rPr>
          <w:t>http://www.minsport.gov.ru</w:t>
        </w:r>
      </w:hyperlink>
      <w:r w:rsidRPr="00E23681">
        <w:rPr>
          <w:rStyle w:val="af2"/>
          <w:bCs/>
          <w:color w:val="auto"/>
          <w:sz w:val="28"/>
          <w:szCs w:val="28"/>
          <w:u w:val="none"/>
        </w:rPr>
        <w:t>, официальном сайте РФС по адресу: http://www.</w:t>
      </w:r>
      <w:r w:rsidRPr="00E23681">
        <w:rPr>
          <w:rStyle w:val="af2"/>
          <w:bCs/>
          <w:color w:val="auto"/>
          <w:sz w:val="28"/>
          <w:szCs w:val="28"/>
          <w:u w:val="none"/>
          <w:lang w:val="en-US"/>
        </w:rPr>
        <w:t>rfs</w:t>
      </w:r>
      <w:r w:rsidRPr="00E23681">
        <w:rPr>
          <w:rStyle w:val="af2"/>
          <w:bCs/>
          <w:color w:val="auto"/>
          <w:sz w:val="28"/>
          <w:szCs w:val="28"/>
          <w:u w:val="none"/>
        </w:rPr>
        <w:t>.r</w:t>
      </w:r>
      <w:r w:rsidRPr="00E23681">
        <w:rPr>
          <w:rStyle w:val="af2"/>
          <w:bCs/>
          <w:color w:val="auto"/>
          <w:sz w:val="28"/>
          <w:szCs w:val="28"/>
          <w:u w:val="none"/>
          <w:lang w:val="en-US"/>
        </w:rPr>
        <w:t>u</w:t>
      </w:r>
      <w:r w:rsidRPr="00E23681">
        <w:rPr>
          <w:rStyle w:val="af2"/>
          <w:bCs/>
          <w:color w:val="auto"/>
          <w:sz w:val="28"/>
          <w:szCs w:val="28"/>
          <w:u w:val="none"/>
        </w:rPr>
        <w:t xml:space="preserve"> и</w:t>
      </w:r>
      <w:r w:rsidRPr="00E23681">
        <w:rPr>
          <w:sz w:val="28"/>
          <w:szCs w:val="28"/>
        </w:rPr>
        <w:t xml:space="preserve"> официальном сайте Клуба «Кожаный мяч» по адресу: </w:t>
      </w:r>
      <w:r w:rsidRPr="00E23681">
        <w:rPr>
          <w:sz w:val="28"/>
          <w:szCs w:val="28"/>
          <w:lang w:val="en-US"/>
        </w:rPr>
        <w:t>https</w:t>
      </w:r>
      <w:r w:rsidRPr="00E23681">
        <w:rPr>
          <w:sz w:val="28"/>
          <w:szCs w:val="28"/>
        </w:rPr>
        <w:t>://</w:t>
      </w:r>
      <w:hyperlink r:id="rId16" w:tooltip="http://www.club-km.ru" w:history="1">
        <w:r w:rsidRPr="00E23681">
          <w:rPr>
            <w:rStyle w:val="af2"/>
            <w:color w:val="auto"/>
            <w:sz w:val="28"/>
            <w:szCs w:val="28"/>
            <w:u w:val="none"/>
            <w:lang w:val="en-US"/>
          </w:rPr>
          <w:t>www</w:t>
        </w:r>
        <w:r w:rsidRPr="00E23681">
          <w:rPr>
            <w:rStyle w:val="af2"/>
            <w:color w:val="auto"/>
            <w:sz w:val="28"/>
            <w:szCs w:val="28"/>
            <w:u w:val="none"/>
          </w:rPr>
          <w:t>.</w:t>
        </w:r>
        <w:r w:rsidRPr="00E23681">
          <w:rPr>
            <w:rStyle w:val="af2"/>
            <w:color w:val="auto"/>
            <w:sz w:val="28"/>
            <w:szCs w:val="28"/>
            <w:u w:val="none"/>
            <w:lang w:val="en-US"/>
          </w:rPr>
          <w:t>club</w:t>
        </w:r>
        <w:r w:rsidRPr="00E23681">
          <w:rPr>
            <w:rStyle w:val="af2"/>
            <w:color w:val="auto"/>
            <w:sz w:val="28"/>
            <w:szCs w:val="28"/>
            <w:u w:val="none"/>
          </w:rPr>
          <w:t>-</w:t>
        </w:r>
        <w:r w:rsidRPr="00E23681">
          <w:rPr>
            <w:rStyle w:val="af2"/>
            <w:color w:val="auto"/>
            <w:sz w:val="28"/>
            <w:szCs w:val="28"/>
            <w:u w:val="none"/>
            <w:lang w:val="en-US"/>
          </w:rPr>
          <w:t>km</w:t>
        </w:r>
        <w:r w:rsidRPr="00E23681">
          <w:rPr>
            <w:rStyle w:val="af2"/>
            <w:color w:val="auto"/>
            <w:sz w:val="28"/>
            <w:szCs w:val="28"/>
            <w:u w:val="none"/>
          </w:rPr>
          <w:t>.</w:t>
        </w:r>
        <w:r w:rsidRPr="00E23681">
          <w:rPr>
            <w:rStyle w:val="af2"/>
            <w:color w:val="auto"/>
            <w:sz w:val="28"/>
            <w:szCs w:val="28"/>
            <w:u w:val="none"/>
            <w:lang w:val="en-US"/>
          </w:rPr>
          <w:t>ru</w:t>
        </w:r>
      </w:hyperlink>
      <w:r w:rsidRPr="00E23681">
        <w:rPr>
          <w:sz w:val="28"/>
          <w:szCs w:val="28"/>
        </w:rPr>
        <w:t>.</w:t>
      </w:r>
    </w:p>
    <w:p w14:paraId="088F0E44" w14:textId="77777777" w:rsidR="001F237A" w:rsidRPr="00E23681" w:rsidRDefault="001F237A">
      <w:pPr>
        <w:pStyle w:val="af5"/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sz w:val="28"/>
          <w:szCs w:val="28"/>
        </w:rPr>
      </w:pPr>
    </w:p>
    <w:p w14:paraId="73230B69" w14:textId="77777777" w:rsidR="001F237A" w:rsidRPr="00E23681" w:rsidRDefault="00ED0367">
      <w:pPr>
        <w:pStyle w:val="af5"/>
        <w:spacing w:after="0" w:line="276" w:lineRule="auto"/>
        <w:ind w:firstLine="284"/>
        <w:contextualSpacing/>
        <w:jc w:val="center"/>
        <w:rPr>
          <w:b/>
          <w:sz w:val="28"/>
          <w:szCs w:val="28"/>
        </w:rPr>
      </w:pPr>
      <w:r w:rsidRPr="00E23681">
        <w:rPr>
          <w:b/>
          <w:sz w:val="28"/>
        </w:rPr>
        <w:t>Координаторы Соревнований от РФС</w:t>
      </w:r>
      <w:r w:rsidRPr="00E23681">
        <w:rPr>
          <w:b/>
          <w:sz w:val="28"/>
          <w:szCs w:val="28"/>
        </w:rPr>
        <w:t>:</w:t>
      </w:r>
    </w:p>
    <w:p w14:paraId="2279AAA4" w14:textId="77777777" w:rsidR="001F237A" w:rsidRPr="00E23681" w:rsidRDefault="00ED0367">
      <w:pPr>
        <w:pStyle w:val="af5"/>
        <w:spacing w:after="0" w:line="276" w:lineRule="auto"/>
        <w:ind w:left="0"/>
        <w:contextualSpacing/>
        <w:jc w:val="center"/>
        <w:rPr>
          <w:b/>
          <w:sz w:val="28"/>
          <w:szCs w:val="28"/>
        </w:rPr>
      </w:pPr>
      <w:r w:rsidRPr="00E23681">
        <w:rPr>
          <w:b/>
          <w:sz w:val="28"/>
          <w:szCs w:val="28"/>
        </w:rPr>
        <w:t>Аблашев Олег Анатольевич (</w:t>
      </w:r>
      <w:r w:rsidRPr="00E23681">
        <w:rPr>
          <w:b/>
          <w:sz w:val="28"/>
          <w:szCs w:val="28"/>
          <w:lang w:val="en-US"/>
        </w:rPr>
        <w:t>e</w:t>
      </w:r>
      <w:r w:rsidRPr="00E23681">
        <w:rPr>
          <w:b/>
          <w:sz w:val="28"/>
          <w:szCs w:val="28"/>
        </w:rPr>
        <w:t>-</w:t>
      </w:r>
      <w:r w:rsidRPr="00E23681">
        <w:rPr>
          <w:b/>
          <w:sz w:val="28"/>
          <w:szCs w:val="28"/>
          <w:lang w:val="en-US"/>
        </w:rPr>
        <w:t>mail</w:t>
      </w:r>
      <w:r w:rsidRPr="00E23681">
        <w:rPr>
          <w:b/>
          <w:sz w:val="28"/>
          <w:szCs w:val="28"/>
        </w:rPr>
        <w:t xml:space="preserve">: </w:t>
      </w:r>
      <w:r w:rsidRPr="00E23681">
        <w:rPr>
          <w:b/>
          <w:sz w:val="28"/>
          <w:szCs w:val="28"/>
          <w:lang w:val="en-US"/>
        </w:rPr>
        <w:t>ablashev</w:t>
      </w:r>
      <w:r w:rsidRPr="00E23681">
        <w:rPr>
          <w:b/>
          <w:sz w:val="28"/>
          <w:szCs w:val="28"/>
        </w:rPr>
        <w:t>@</w:t>
      </w:r>
      <w:r w:rsidRPr="00E23681">
        <w:rPr>
          <w:b/>
          <w:sz w:val="28"/>
          <w:szCs w:val="28"/>
          <w:lang w:val="en-US"/>
        </w:rPr>
        <w:t>rfs</w:t>
      </w:r>
      <w:r w:rsidRPr="00E23681">
        <w:rPr>
          <w:b/>
          <w:sz w:val="28"/>
          <w:szCs w:val="28"/>
        </w:rPr>
        <w:t>.</w:t>
      </w:r>
      <w:r w:rsidRPr="00E23681">
        <w:rPr>
          <w:b/>
          <w:sz w:val="28"/>
          <w:szCs w:val="28"/>
          <w:lang w:val="en-US"/>
        </w:rPr>
        <w:t>ru</w:t>
      </w:r>
      <w:r w:rsidRPr="00E23681">
        <w:rPr>
          <w:b/>
          <w:sz w:val="28"/>
          <w:szCs w:val="28"/>
        </w:rPr>
        <w:t xml:space="preserve">, </w:t>
      </w:r>
      <w:r w:rsidRPr="00E23681">
        <w:rPr>
          <w:b/>
          <w:sz w:val="28"/>
          <w:szCs w:val="28"/>
          <w:lang w:val="en-US"/>
        </w:rPr>
        <w:t>km</w:t>
      </w:r>
      <w:r w:rsidRPr="00E23681">
        <w:rPr>
          <w:b/>
          <w:sz w:val="28"/>
          <w:szCs w:val="28"/>
        </w:rPr>
        <w:t>-</w:t>
      </w:r>
      <w:r w:rsidRPr="00E23681">
        <w:rPr>
          <w:b/>
          <w:sz w:val="28"/>
          <w:szCs w:val="28"/>
          <w:lang w:val="en-US"/>
        </w:rPr>
        <w:t>football</w:t>
      </w:r>
      <w:r w:rsidRPr="00E23681">
        <w:rPr>
          <w:b/>
          <w:sz w:val="28"/>
          <w:szCs w:val="28"/>
        </w:rPr>
        <w:t>@</w:t>
      </w:r>
      <w:r w:rsidRPr="00E23681">
        <w:rPr>
          <w:b/>
          <w:sz w:val="28"/>
          <w:szCs w:val="28"/>
          <w:lang w:val="en-US"/>
        </w:rPr>
        <w:t>rfs</w:t>
      </w:r>
      <w:r w:rsidRPr="00E23681">
        <w:rPr>
          <w:b/>
          <w:sz w:val="28"/>
          <w:szCs w:val="28"/>
        </w:rPr>
        <w:t>.</w:t>
      </w:r>
      <w:r w:rsidRPr="00E23681">
        <w:rPr>
          <w:b/>
          <w:sz w:val="28"/>
          <w:szCs w:val="28"/>
          <w:lang w:val="en-US"/>
        </w:rPr>
        <w:t>ru</w:t>
      </w:r>
      <w:r w:rsidRPr="00E23681">
        <w:rPr>
          <w:b/>
          <w:sz w:val="28"/>
          <w:szCs w:val="28"/>
        </w:rPr>
        <w:t>);</w:t>
      </w:r>
    </w:p>
    <w:p w14:paraId="309413D8" w14:textId="77777777" w:rsidR="001F237A" w:rsidRPr="00E23681" w:rsidRDefault="00ED0367">
      <w:pPr>
        <w:pStyle w:val="af5"/>
        <w:spacing w:line="276" w:lineRule="auto"/>
        <w:ind w:left="0"/>
        <w:contextualSpacing/>
        <w:jc w:val="center"/>
        <w:rPr>
          <w:b/>
          <w:sz w:val="28"/>
          <w:szCs w:val="28"/>
        </w:rPr>
      </w:pPr>
      <w:r w:rsidRPr="00E23681">
        <w:rPr>
          <w:b/>
          <w:sz w:val="28"/>
          <w:szCs w:val="28"/>
        </w:rPr>
        <w:t>Олексин Владимир Васильевич (</w:t>
      </w:r>
      <w:r w:rsidRPr="00E23681">
        <w:rPr>
          <w:b/>
          <w:sz w:val="28"/>
          <w:szCs w:val="28"/>
          <w:lang w:val="en-US"/>
        </w:rPr>
        <w:t>e</w:t>
      </w:r>
      <w:r w:rsidRPr="00E23681">
        <w:rPr>
          <w:b/>
          <w:sz w:val="28"/>
          <w:szCs w:val="28"/>
        </w:rPr>
        <w:t>-</w:t>
      </w:r>
      <w:r w:rsidRPr="00E23681">
        <w:rPr>
          <w:b/>
          <w:sz w:val="28"/>
          <w:szCs w:val="28"/>
          <w:lang w:val="en-US"/>
        </w:rPr>
        <w:t>mail</w:t>
      </w:r>
      <w:r w:rsidRPr="00E23681">
        <w:rPr>
          <w:b/>
          <w:sz w:val="28"/>
          <w:szCs w:val="28"/>
        </w:rPr>
        <w:t xml:space="preserve">: </w:t>
      </w:r>
      <w:r w:rsidRPr="00E23681">
        <w:rPr>
          <w:b/>
          <w:sz w:val="28"/>
          <w:szCs w:val="28"/>
          <w:lang w:val="en-US"/>
        </w:rPr>
        <w:t>o</w:t>
      </w:r>
      <w:r w:rsidRPr="00E23681">
        <w:rPr>
          <w:b/>
          <w:sz w:val="28"/>
          <w:szCs w:val="28"/>
        </w:rPr>
        <w:t>leksin@rfs.ru).</w:t>
      </w:r>
    </w:p>
    <w:p w14:paraId="3BCA1D23" w14:textId="77777777" w:rsidR="001F237A" w:rsidRPr="00E23681" w:rsidRDefault="00ED0367">
      <w:pPr>
        <w:pStyle w:val="af5"/>
        <w:spacing w:after="0" w:line="276" w:lineRule="auto"/>
        <w:ind w:firstLine="284"/>
        <w:contextualSpacing/>
        <w:jc w:val="center"/>
        <w:rPr>
          <w:b/>
          <w:sz w:val="28"/>
          <w:szCs w:val="28"/>
        </w:rPr>
      </w:pPr>
      <w:r w:rsidRPr="00E23681">
        <w:rPr>
          <w:b/>
          <w:sz w:val="28"/>
        </w:rPr>
        <w:t xml:space="preserve">Координаторы Соревнований от </w:t>
      </w:r>
      <w:r w:rsidRPr="00E23681">
        <w:rPr>
          <w:b/>
          <w:sz w:val="28"/>
          <w:szCs w:val="28"/>
        </w:rPr>
        <w:t>Клуба «Кожаный мяч»:</w:t>
      </w:r>
    </w:p>
    <w:p w14:paraId="53CC8F1F" w14:textId="77777777" w:rsidR="001F237A" w:rsidRPr="00E23681" w:rsidRDefault="00ED0367">
      <w:pPr>
        <w:pStyle w:val="af5"/>
        <w:spacing w:line="276" w:lineRule="auto"/>
        <w:ind w:left="0"/>
        <w:contextualSpacing/>
        <w:jc w:val="center"/>
        <w:rPr>
          <w:b/>
          <w:sz w:val="28"/>
          <w:szCs w:val="28"/>
        </w:rPr>
      </w:pPr>
      <w:r w:rsidRPr="00E23681">
        <w:rPr>
          <w:b/>
          <w:sz w:val="28"/>
          <w:szCs w:val="28"/>
        </w:rPr>
        <w:t>Филин Олег Алексеевич (</w:t>
      </w:r>
      <w:r w:rsidRPr="00E23681">
        <w:rPr>
          <w:b/>
          <w:sz w:val="28"/>
          <w:szCs w:val="28"/>
          <w:lang w:val="en-US"/>
        </w:rPr>
        <w:t>e</w:t>
      </w:r>
      <w:r w:rsidRPr="00E23681">
        <w:rPr>
          <w:b/>
          <w:sz w:val="28"/>
          <w:szCs w:val="28"/>
        </w:rPr>
        <w:t>-</w:t>
      </w:r>
      <w:r w:rsidRPr="00E23681">
        <w:rPr>
          <w:b/>
          <w:sz w:val="28"/>
          <w:szCs w:val="28"/>
          <w:lang w:val="en-US"/>
        </w:rPr>
        <w:t>mail</w:t>
      </w:r>
      <w:r w:rsidRPr="00E23681">
        <w:rPr>
          <w:b/>
          <w:sz w:val="28"/>
          <w:szCs w:val="28"/>
        </w:rPr>
        <w:t>: clubkm1964@mail.ru).</w:t>
      </w:r>
    </w:p>
    <w:p w14:paraId="699B7612" w14:textId="77777777" w:rsidR="001F237A" w:rsidRPr="00E23681" w:rsidRDefault="001F237A">
      <w:pPr>
        <w:pStyle w:val="af5"/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sz w:val="28"/>
          <w:szCs w:val="28"/>
        </w:rPr>
      </w:pPr>
    </w:p>
    <w:p w14:paraId="0C0D7A44" w14:textId="77777777" w:rsidR="001F237A" w:rsidRPr="00E23681" w:rsidRDefault="001F237A">
      <w:pPr>
        <w:rPr>
          <w:sz w:val="28"/>
          <w:szCs w:val="28"/>
        </w:rPr>
      </w:pPr>
    </w:p>
    <w:p w14:paraId="7C18417D" w14:textId="77777777" w:rsidR="001F237A" w:rsidRPr="00E23681" w:rsidRDefault="001F237A">
      <w:pPr>
        <w:rPr>
          <w:sz w:val="28"/>
          <w:szCs w:val="28"/>
        </w:rPr>
        <w:sectPr w:rsidR="001F237A" w:rsidRPr="00E23681" w:rsidSect="00D671B4">
          <w:headerReference w:type="default" r:id="rId17"/>
          <w:headerReference w:type="first" r:id="rId18"/>
          <w:pgSz w:w="11906" w:h="16838"/>
          <w:pgMar w:top="709" w:right="709" w:bottom="567" w:left="1134" w:header="425" w:footer="709" w:gutter="0"/>
          <w:pgNumType w:start="1"/>
          <w:cols w:space="708"/>
          <w:titlePg/>
          <w:docGrid w:linePitch="360"/>
        </w:sectPr>
      </w:pPr>
    </w:p>
    <w:p w14:paraId="499560DB" w14:textId="38D023F8" w:rsidR="001F237A" w:rsidRPr="00E23681" w:rsidRDefault="00ED0367">
      <w:pPr>
        <w:jc w:val="right"/>
        <w:rPr>
          <w:bCs/>
          <w:iCs/>
          <w:sz w:val="28"/>
          <w:szCs w:val="28"/>
        </w:rPr>
      </w:pPr>
      <w:r w:rsidRPr="00E23681">
        <w:rPr>
          <w:bCs/>
          <w:iCs/>
          <w:sz w:val="28"/>
          <w:szCs w:val="28"/>
        </w:rPr>
        <w:t>Приложение №1</w:t>
      </w:r>
    </w:p>
    <w:p w14:paraId="02B1828F" w14:textId="77777777" w:rsidR="001F237A" w:rsidRPr="00E23681" w:rsidRDefault="001F237A">
      <w:pPr>
        <w:jc w:val="right"/>
        <w:rPr>
          <w:bCs/>
          <w:iCs/>
          <w:sz w:val="32"/>
          <w:szCs w:val="32"/>
        </w:rPr>
      </w:pPr>
    </w:p>
    <w:p w14:paraId="6EEA68FC" w14:textId="77777777" w:rsidR="001F237A" w:rsidRPr="00E23681" w:rsidRDefault="00ED0367">
      <w:pPr>
        <w:spacing w:after="200"/>
        <w:jc w:val="center"/>
        <w:rPr>
          <w:rFonts w:eastAsia="Calibri"/>
          <w:sz w:val="28"/>
          <w:szCs w:val="28"/>
        </w:rPr>
      </w:pPr>
      <w:r w:rsidRPr="00E23681">
        <w:rPr>
          <w:iCs/>
          <w:sz w:val="28"/>
          <w:szCs w:val="28"/>
        </w:rPr>
        <w:t xml:space="preserve">СВОДНЫЙ ОТЧЕТ </w:t>
      </w:r>
      <w:r w:rsidRPr="00E23681">
        <w:rPr>
          <w:rFonts w:eastAsia="Calibri"/>
          <w:sz w:val="28"/>
          <w:szCs w:val="28"/>
        </w:rPr>
        <w:t>ПО ИТОГАМ ___ ЭТАПА</w:t>
      </w:r>
      <w:r w:rsidRPr="00E23681">
        <w:rPr>
          <w:sz w:val="28"/>
          <w:szCs w:val="28"/>
        </w:rPr>
        <w:t xml:space="preserve"> </w:t>
      </w:r>
      <w:r w:rsidRPr="00E23681">
        <w:rPr>
          <w:rFonts w:eastAsia="Calibri"/>
          <w:sz w:val="28"/>
          <w:szCs w:val="28"/>
        </w:rPr>
        <w:t>Всероссийских соревнований по футболу «Кожаный мяч»</w:t>
      </w:r>
      <w:r w:rsidRPr="00E23681">
        <w:rPr>
          <w:rFonts w:eastAsia="Calibri"/>
          <w:sz w:val="28"/>
          <w:szCs w:val="28"/>
        </w:rPr>
        <w:br/>
        <w:t>(Лига юных футболистов)</w:t>
      </w:r>
    </w:p>
    <w:p w14:paraId="31CA7EDD" w14:textId="77777777" w:rsidR="001F237A" w:rsidRPr="00E23681" w:rsidRDefault="00ED0367">
      <w:pPr>
        <w:spacing w:after="200"/>
        <w:jc w:val="center"/>
        <w:rPr>
          <w:rFonts w:eastAsia="Calibri"/>
          <w:sz w:val="28"/>
          <w:szCs w:val="28"/>
        </w:rPr>
      </w:pPr>
      <w:r w:rsidRPr="00E23681">
        <w:rPr>
          <w:rFonts w:eastAsia="Calibri"/>
          <w:sz w:val="28"/>
          <w:szCs w:val="28"/>
        </w:rPr>
        <w:t>в ______________________</w:t>
      </w:r>
    </w:p>
    <w:p w14:paraId="4071C3AB" w14:textId="77777777" w:rsidR="001F237A" w:rsidRPr="00E23681" w:rsidRDefault="00ED0367">
      <w:pPr>
        <w:spacing w:after="200"/>
        <w:jc w:val="center"/>
        <w:rPr>
          <w:rFonts w:eastAsia="Calibri"/>
          <w:i/>
          <w:sz w:val="28"/>
          <w:szCs w:val="28"/>
        </w:rPr>
      </w:pPr>
      <w:r w:rsidRPr="00E23681">
        <w:rPr>
          <w:rFonts w:eastAsia="Calibri"/>
          <w:i/>
          <w:sz w:val="28"/>
          <w:szCs w:val="28"/>
        </w:rPr>
        <w:t>(субъект Российской Федерации)</w:t>
      </w:r>
    </w:p>
    <w:tbl>
      <w:tblPr>
        <w:tblStyle w:val="15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7513"/>
        <w:gridCol w:w="2417"/>
        <w:gridCol w:w="2126"/>
        <w:gridCol w:w="2297"/>
      </w:tblGrid>
      <w:tr w:rsidR="001F237A" w:rsidRPr="00E23681" w14:paraId="3C0824CD" w14:textId="77777777">
        <w:trPr>
          <w:trHeight w:val="57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59BA" w14:textId="77777777" w:rsidR="001F237A" w:rsidRPr="00E23681" w:rsidRDefault="00ED036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3681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0FE8" w14:textId="77777777" w:rsidR="001F237A" w:rsidRPr="00E23681" w:rsidRDefault="001F237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213B" w14:textId="77777777" w:rsidR="001F237A" w:rsidRPr="00E23681" w:rsidRDefault="00ED036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3681">
              <w:rPr>
                <w:rFonts w:eastAsia="Calibri"/>
                <w:sz w:val="28"/>
                <w:szCs w:val="28"/>
                <w:lang w:eastAsia="en-US"/>
              </w:rPr>
              <w:t>Возраст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A821" w14:textId="77777777" w:rsidR="001F237A" w:rsidRPr="00E23681" w:rsidRDefault="00ED036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3681">
              <w:rPr>
                <w:rFonts w:eastAsia="Calibri"/>
                <w:sz w:val="28"/>
                <w:szCs w:val="28"/>
              </w:rPr>
              <w:t>Количество команд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CFB5" w14:textId="77777777" w:rsidR="001F237A" w:rsidRPr="00E23681" w:rsidRDefault="00ED036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3681">
              <w:rPr>
                <w:rFonts w:eastAsia="Calibri"/>
                <w:sz w:val="28"/>
                <w:szCs w:val="28"/>
              </w:rPr>
              <w:t>Количество участников, чел</w:t>
            </w:r>
          </w:p>
        </w:tc>
      </w:tr>
      <w:tr w:rsidR="001F237A" w:rsidRPr="00E23681" w14:paraId="7767B2E5" w14:textId="77777777">
        <w:trPr>
          <w:trHeight w:val="7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A258" w14:textId="77777777" w:rsidR="001F237A" w:rsidRPr="00E23681" w:rsidRDefault="00ED0367">
            <w:pPr>
              <w:jc w:val="center"/>
              <w:rPr>
                <w:sz w:val="28"/>
                <w:szCs w:val="28"/>
                <w:lang w:eastAsia="en-US"/>
              </w:rPr>
            </w:pPr>
            <w:r w:rsidRPr="00E23681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C396" w14:textId="77777777" w:rsidR="001F237A" w:rsidRPr="00E23681" w:rsidRDefault="00ED0367">
            <w:pPr>
              <w:jc w:val="center"/>
              <w:rPr>
                <w:sz w:val="28"/>
                <w:szCs w:val="28"/>
                <w:lang w:eastAsia="en-US"/>
              </w:rPr>
            </w:pPr>
            <w:r w:rsidRPr="00E23681">
              <w:rPr>
                <w:sz w:val="28"/>
                <w:szCs w:val="28"/>
                <w:lang w:eastAsia="en-US"/>
              </w:rPr>
              <w:t>Городской дивизион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457B" w14:textId="77777777" w:rsidR="001F237A" w:rsidRPr="00E23681" w:rsidRDefault="00ED0367">
            <w:pPr>
              <w:jc w:val="center"/>
              <w:rPr>
                <w:sz w:val="28"/>
                <w:szCs w:val="28"/>
                <w:lang w:eastAsia="en-US"/>
              </w:rPr>
            </w:pPr>
            <w:r w:rsidRPr="00E23681">
              <w:rPr>
                <w:sz w:val="28"/>
                <w:szCs w:val="28"/>
                <w:lang w:eastAsia="en-US"/>
              </w:rPr>
              <w:t>2009-2010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606A" w14:textId="77777777" w:rsidR="001F237A" w:rsidRPr="00E23681" w:rsidRDefault="001F237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AF87" w14:textId="77777777" w:rsidR="001F237A" w:rsidRPr="00E23681" w:rsidRDefault="001F237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F237A" w:rsidRPr="00E23681" w14:paraId="221BC135" w14:textId="77777777">
        <w:trPr>
          <w:trHeight w:val="7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E7E9" w14:textId="77777777" w:rsidR="001F237A" w:rsidRPr="00E23681" w:rsidRDefault="00ED0367">
            <w:pPr>
              <w:jc w:val="center"/>
              <w:rPr>
                <w:sz w:val="28"/>
                <w:szCs w:val="28"/>
                <w:lang w:eastAsia="en-US"/>
              </w:rPr>
            </w:pPr>
            <w:r w:rsidRPr="00E23681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C511" w14:textId="77777777" w:rsidR="001F237A" w:rsidRPr="00E23681" w:rsidRDefault="00ED0367">
            <w:pPr>
              <w:jc w:val="center"/>
              <w:rPr>
                <w:sz w:val="28"/>
                <w:szCs w:val="28"/>
                <w:lang w:eastAsia="en-US"/>
              </w:rPr>
            </w:pPr>
            <w:r w:rsidRPr="00E23681">
              <w:rPr>
                <w:sz w:val="28"/>
                <w:szCs w:val="28"/>
                <w:lang w:eastAsia="en-US"/>
              </w:rPr>
              <w:t>Городской дивизион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D479" w14:textId="77777777" w:rsidR="001F237A" w:rsidRPr="00E23681" w:rsidRDefault="00ED0367">
            <w:pPr>
              <w:jc w:val="center"/>
              <w:rPr>
                <w:sz w:val="28"/>
                <w:szCs w:val="28"/>
                <w:lang w:eastAsia="en-US"/>
              </w:rPr>
            </w:pPr>
            <w:r w:rsidRPr="00E23681">
              <w:rPr>
                <w:sz w:val="28"/>
                <w:szCs w:val="28"/>
                <w:lang w:eastAsia="en-US"/>
              </w:rPr>
              <w:t>2011-2012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1BF" w14:textId="77777777" w:rsidR="001F237A" w:rsidRPr="00E23681" w:rsidRDefault="001F237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C36C" w14:textId="77777777" w:rsidR="001F237A" w:rsidRPr="00E23681" w:rsidRDefault="001F237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F237A" w:rsidRPr="00E23681" w14:paraId="1F151A78" w14:textId="77777777">
        <w:trPr>
          <w:trHeight w:val="7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BFDC" w14:textId="77777777" w:rsidR="001F237A" w:rsidRPr="00E23681" w:rsidRDefault="00ED0367">
            <w:pPr>
              <w:jc w:val="center"/>
              <w:rPr>
                <w:sz w:val="28"/>
                <w:szCs w:val="28"/>
                <w:lang w:eastAsia="en-US"/>
              </w:rPr>
            </w:pPr>
            <w:r w:rsidRPr="00E23681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17D7" w14:textId="77777777" w:rsidR="001F237A" w:rsidRPr="00E23681" w:rsidRDefault="00ED0367">
            <w:pPr>
              <w:jc w:val="center"/>
              <w:rPr>
                <w:sz w:val="28"/>
                <w:szCs w:val="28"/>
                <w:lang w:eastAsia="en-US"/>
              </w:rPr>
            </w:pPr>
            <w:r w:rsidRPr="00E23681">
              <w:rPr>
                <w:sz w:val="28"/>
                <w:szCs w:val="28"/>
                <w:lang w:eastAsia="en-US"/>
              </w:rPr>
              <w:t>Городской дивизион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606F" w14:textId="77777777" w:rsidR="001F237A" w:rsidRPr="00E23681" w:rsidRDefault="00ED0367">
            <w:pPr>
              <w:jc w:val="center"/>
              <w:rPr>
                <w:sz w:val="28"/>
                <w:szCs w:val="28"/>
                <w:lang w:eastAsia="en-US"/>
              </w:rPr>
            </w:pPr>
            <w:r w:rsidRPr="00E23681">
              <w:rPr>
                <w:sz w:val="28"/>
                <w:szCs w:val="28"/>
                <w:lang w:eastAsia="en-US"/>
              </w:rPr>
              <w:t>2013-2014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472F" w14:textId="77777777" w:rsidR="001F237A" w:rsidRPr="00E23681" w:rsidRDefault="001F237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AD25" w14:textId="77777777" w:rsidR="001F237A" w:rsidRPr="00E23681" w:rsidRDefault="001F237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F237A" w:rsidRPr="00E23681" w14:paraId="6229D372" w14:textId="77777777">
        <w:trPr>
          <w:trHeight w:val="7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1FA6" w14:textId="77777777" w:rsidR="001F237A" w:rsidRPr="00E23681" w:rsidRDefault="00ED0367">
            <w:pPr>
              <w:jc w:val="center"/>
              <w:rPr>
                <w:sz w:val="28"/>
                <w:szCs w:val="28"/>
                <w:lang w:eastAsia="en-US"/>
              </w:rPr>
            </w:pPr>
            <w:r w:rsidRPr="00E23681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E3AB" w14:textId="77777777" w:rsidR="001F237A" w:rsidRPr="00E23681" w:rsidRDefault="00ED0367">
            <w:pPr>
              <w:jc w:val="center"/>
              <w:rPr>
                <w:sz w:val="28"/>
                <w:szCs w:val="28"/>
                <w:lang w:eastAsia="en-US"/>
              </w:rPr>
            </w:pPr>
            <w:r w:rsidRPr="00E23681">
              <w:rPr>
                <w:sz w:val="28"/>
                <w:szCs w:val="28"/>
                <w:lang w:eastAsia="en-US"/>
              </w:rPr>
              <w:t>Сельский дивизион – «Колосок»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F216" w14:textId="77777777" w:rsidR="001F237A" w:rsidRPr="00E23681" w:rsidRDefault="00ED0367">
            <w:pPr>
              <w:jc w:val="center"/>
              <w:rPr>
                <w:sz w:val="28"/>
                <w:szCs w:val="28"/>
                <w:lang w:eastAsia="en-US"/>
              </w:rPr>
            </w:pPr>
            <w:r w:rsidRPr="00E23681">
              <w:rPr>
                <w:sz w:val="28"/>
                <w:szCs w:val="28"/>
                <w:lang w:eastAsia="en-US"/>
              </w:rPr>
              <w:t>2009-2010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FD19" w14:textId="77777777" w:rsidR="001F237A" w:rsidRPr="00E23681" w:rsidRDefault="001F237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9062" w14:textId="77777777" w:rsidR="001F237A" w:rsidRPr="00E23681" w:rsidRDefault="001F237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F237A" w:rsidRPr="00E23681" w14:paraId="531A5820" w14:textId="77777777">
        <w:trPr>
          <w:trHeight w:val="7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A011" w14:textId="77777777" w:rsidR="001F237A" w:rsidRPr="00E23681" w:rsidRDefault="00ED0367">
            <w:pPr>
              <w:jc w:val="center"/>
              <w:rPr>
                <w:sz w:val="28"/>
                <w:szCs w:val="28"/>
                <w:lang w:eastAsia="en-US"/>
              </w:rPr>
            </w:pPr>
            <w:r w:rsidRPr="00E23681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9C58" w14:textId="77777777" w:rsidR="001F237A" w:rsidRPr="00E23681" w:rsidRDefault="00ED0367">
            <w:pPr>
              <w:jc w:val="center"/>
              <w:rPr>
                <w:sz w:val="28"/>
                <w:szCs w:val="28"/>
                <w:lang w:eastAsia="en-US"/>
              </w:rPr>
            </w:pPr>
            <w:r w:rsidRPr="00E23681">
              <w:rPr>
                <w:sz w:val="28"/>
                <w:szCs w:val="28"/>
                <w:lang w:eastAsia="en-US"/>
              </w:rPr>
              <w:t>Сельский дивизион – «Колосок»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B2A9" w14:textId="77777777" w:rsidR="001F237A" w:rsidRPr="00E23681" w:rsidRDefault="00ED0367">
            <w:pPr>
              <w:jc w:val="center"/>
              <w:rPr>
                <w:sz w:val="28"/>
                <w:szCs w:val="28"/>
                <w:lang w:eastAsia="en-US"/>
              </w:rPr>
            </w:pPr>
            <w:r w:rsidRPr="00E23681">
              <w:rPr>
                <w:sz w:val="28"/>
                <w:szCs w:val="28"/>
                <w:lang w:eastAsia="en-US"/>
              </w:rPr>
              <w:t>2011-2012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DD4E" w14:textId="77777777" w:rsidR="001F237A" w:rsidRPr="00E23681" w:rsidRDefault="001F237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BFFE" w14:textId="77777777" w:rsidR="001F237A" w:rsidRPr="00E23681" w:rsidRDefault="001F237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F237A" w:rsidRPr="00E23681" w14:paraId="6F4DE0AC" w14:textId="77777777">
        <w:trPr>
          <w:trHeight w:val="7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B032" w14:textId="77777777" w:rsidR="001F237A" w:rsidRPr="00E23681" w:rsidRDefault="00ED0367">
            <w:pPr>
              <w:jc w:val="center"/>
              <w:rPr>
                <w:sz w:val="28"/>
                <w:szCs w:val="28"/>
                <w:lang w:eastAsia="en-US"/>
              </w:rPr>
            </w:pPr>
            <w:r w:rsidRPr="00E23681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4F92" w14:textId="77777777" w:rsidR="001F237A" w:rsidRPr="00E23681" w:rsidRDefault="00ED0367">
            <w:pPr>
              <w:jc w:val="center"/>
              <w:rPr>
                <w:sz w:val="28"/>
                <w:szCs w:val="28"/>
                <w:lang w:eastAsia="en-US"/>
              </w:rPr>
            </w:pPr>
            <w:r w:rsidRPr="00E23681">
              <w:rPr>
                <w:sz w:val="28"/>
                <w:szCs w:val="28"/>
                <w:lang w:eastAsia="en-US"/>
              </w:rPr>
              <w:t>Сельский дивизион – «Колосок»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72F9" w14:textId="77777777" w:rsidR="001F237A" w:rsidRPr="00E23681" w:rsidRDefault="00ED0367">
            <w:pPr>
              <w:jc w:val="center"/>
              <w:rPr>
                <w:sz w:val="28"/>
                <w:szCs w:val="28"/>
                <w:lang w:eastAsia="en-US"/>
              </w:rPr>
            </w:pPr>
            <w:r w:rsidRPr="00E23681">
              <w:rPr>
                <w:sz w:val="28"/>
                <w:szCs w:val="28"/>
                <w:lang w:eastAsia="en-US"/>
              </w:rPr>
              <w:t>2013-2014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99B1" w14:textId="77777777" w:rsidR="001F237A" w:rsidRPr="00E23681" w:rsidRDefault="001F237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EFF7" w14:textId="77777777" w:rsidR="001F237A" w:rsidRPr="00E23681" w:rsidRDefault="001F237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F237A" w:rsidRPr="00E23681" w14:paraId="36CAE3F1" w14:textId="77777777">
        <w:trPr>
          <w:trHeight w:val="7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0FC3" w14:textId="77777777" w:rsidR="001F237A" w:rsidRPr="00E23681" w:rsidRDefault="00ED0367">
            <w:pPr>
              <w:jc w:val="center"/>
              <w:rPr>
                <w:sz w:val="28"/>
                <w:szCs w:val="28"/>
                <w:lang w:eastAsia="en-US"/>
              </w:rPr>
            </w:pPr>
            <w:r w:rsidRPr="00E23681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6742" w14:textId="77777777" w:rsidR="001F237A" w:rsidRPr="00E23681" w:rsidRDefault="00ED0367">
            <w:pPr>
              <w:jc w:val="center"/>
              <w:rPr>
                <w:sz w:val="28"/>
                <w:szCs w:val="28"/>
                <w:lang w:eastAsia="en-US"/>
              </w:rPr>
            </w:pPr>
            <w:r w:rsidRPr="00E23681">
              <w:rPr>
                <w:sz w:val="28"/>
                <w:szCs w:val="28"/>
                <w:lang w:eastAsia="en-US"/>
              </w:rPr>
              <w:t>Девочки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2A64" w14:textId="77777777" w:rsidR="001F237A" w:rsidRPr="00E23681" w:rsidRDefault="00ED0367">
            <w:pPr>
              <w:jc w:val="center"/>
              <w:rPr>
                <w:sz w:val="28"/>
                <w:szCs w:val="28"/>
                <w:lang w:eastAsia="en-US"/>
              </w:rPr>
            </w:pPr>
            <w:r w:rsidRPr="00E23681">
              <w:rPr>
                <w:sz w:val="28"/>
                <w:szCs w:val="28"/>
                <w:lang w:eastAsia="en-US"/>
              </w:rPr>
              <w:t>2009-2010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08E1" w14:textId="77777777" w:rsidR="001F237A" w:rsidRPr="00E23681" w:rsidRDefault="001F237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95AD" w14:textId="77777777" w:rsidR="001F237A" w:rsidRPr="00E23681" w:rsidRDefault="001F237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F237A" w:rsidRPr="00E23681" w14:paraId="76480095" w14:textId="77777777">
        <w:trPr>
          <w:trHeight w:val="7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6314" w14:textId="77777777" w:rsidR="001F237A" w:rsidRPr="00E23681" w:rsidRDefault="00ED0367">
            <w:pPr>
              <w:jc w:val="center"/>
              <w:rPr>
                <w:sz w:val="28"/>
                <w:szCs w:val="28"/>
                <w:lang w:eastAsia="en-US"/>
              </w:rPr>
            </w:pPr>
            <w:r w:rsidRPr="00E23681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B787" w14:textId="77777777" w:rsidR="001F237A" w:rsidRPr="00E23681" w:rsidRDefault="00ED0367">
            <w:pPr>
              <w:jc w:val="center"/>
              <w:rPr>
                <w:sz w:val="28"/>
                <w:szCs w:val="28"/>
                <w:lang w:eastAsia="en-US"/>
              </w:rPr>
            </w:pPr>
            <w:r w:rsidRPr="00E23681">
              <w:rPr>
                <w:sz w:val="28"/>
                <w:szCs w:val="28"/>
                <w:lang w:eastAsia="en-US"/>
              </w:rPr>
              <w:t>Девочки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97E5" w14:textId="77777777" w:rsidR="001F237A" w:rsidRPr="00E23681" w:rsidRDefault="00ED0367">
            <w:pPr>
              <w:jc w:val="center"/>
              <w:rPr>
                <w:sz w:val="28"/>
                <w:szCs w:val="28"/>
                <w:lang w:eastAsia="en-US"/>
              </w:rPr>
            </w:pPr>
            <w:r w:rsidRPr="00E23681">
              <w:rPr>
                <w:sz w:val="28"/>
                <w:szCs w:val="28"/>
                <w:lang w:eastAsia="en-US"/>
              </w:rPr>
              <w:t>2011-2012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34F1" w14:textId="77777777" w:rsidR="001F237A" w:rsidRPr="00E23681" w:rsidRDefault="001F237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A1B3" w14:textId="77777777" w:rsidR="001F237A" w:rsidRPr="00E23681" w:rsidRDefault="001F237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F237A" w:rsidRPr="00E23681" w14:paraId="7973D4D5" w14:textId="77777777">
        <w:trPr>
          <w:trHeight w:val="7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3995" w14:textId="77777777" w:rsidR="001F237A" w:rsidRPr="00E23681" w:rsidRDefault="00ED0367">
            <w:pPr>
              <w:jc w:val="center"/>
              <w:rPr>
                <w:sz w:val="28"/>
                <w:szCs w:val="28"/>
                <w:lang w:eastAsia="en-US"/>
              </w:rPr>
            </w:pPr>
            <w:r w:rsidRPr="00E23681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E0DF" w14:textId="77777777" w:rsidR="001F237A" w:rsidRPr="00E23681" w:rsidRDefault="00ED0367">
            <w:pPr>
              <w:jc w:val="center"/>
              <w:rPr>
                <w:sz w:val="28"/>
                <w:szCs w:val="28"/>
                <w:lang w:eastAsia="en-US"/>
              </w:rPr>
            </w:pPr>
            <w:r w:rsidRPr="00E23681">
              <w:rPr>
                <w:sz w:val="28"/>
                <w:szCs w:val="28"/>
                <w:lang w:eastAsia="en-US"/>
              </w:rPr>
              <w:t>Девочки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9964" w14:textId="77777777" w:rsidR="001F237A" w:rsidRPr="00E23681" w:rsidRDefault="00ED0367">
            <w:pPr>
              <w:jc w:val="center"/>
              <w:rPr>
                <w:sz w:val="28"/>
                <w:szCs w:val="28"/>
                <w:lang w:eastAsia="en-US"/>
              </w:rPr>
            </w:pPr>
            <w:r w:rsidRPr="00E23681">
              <w:rPr>
                <w:sz w:val="28"/>
                <w:szCs w:val="28"/>
                <w:lang w:eastAsia="en-US"/>
              </w:rPr>
              <w:t>2013-2014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44A7" w14:textId="77777777" w:rsidR="001F237A" w:rsidRPr="00E23681" w:rsidRDefault="001F237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A4C4" w14:textId="77777777" w:rsidR="001F237A" w:rsidRPr="00E23681" w:rsidRDefault="001F237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6BB8E337" w14:textId="77777777" w:rsidR="001F237A" w:rsidRPr="00E23681" w:rsidRDefault="001F237A">
      <w:pPr>
        <w:spacing w:after="120"/>
        <w:rPr>
          <w:rFonts w:eastAsia="Calibri"/>
          <w:sz w:val="28"/>
          <w:szCs w:val="28"/>
        </w:rPr>
      </w:pPr>
    </w:p>
    <w:p w14:paraId="2EF1AE4A" w14:textId="77777777" w:rsidR="001F237A" w:rsidRPr="00E23681" w:rsidRDefault="00ED0367">
      <w:pPr>
        <w:ind w:left="426"/>
        <w:jc w:val="both"/>
        <w:rPr>
          <w:rFonts w:eastAsia="Calibri"/>
          <w:sz w:val="28"/>
          <w:szCs w:val="28"/>
        </w:rPr>
      </w:pPr>
      <w:r w:rsidRPr="00E23681">
        <w:rPr>
          <w:rFonts w:eastAsia="Calibri"/>
          <w:sz w:val="28"/>
          <w:szCs w:val="28"/>
        </w:rPr>
        <w:t>Ответственное лицо за проведение                                                                                                     Главный судья Соревнований</w:t>
      </w:r>
    </w:p>
    <w:p w14:paraId="08B829B9" w14:textId="77777777" w:rsidR="001F237A" w:rsidRPr="00E23681" w:rsidRDefault="00ED0367">
      <w:pPr>
        <w:jc w:val="both"/>
        <w:rPr>
          <w:rFonts w:eastAsia="Calibri"/>
          <w:sz w:val="28"/>
          <w:szCs w:val="28"/>
        </w:rPr>
      </w:pPr>
      <w:r w:rsidRPr="00E23681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2553B5" w14:textId="77777777" w:rsidR="001F237A" w:rsidRPr="00E23681" w:rsidRDefault="00ED0367">
      <w:pPr>
        <w:jc w:val="both"/>
        <w:rPr>
          <w:rFonts w:eastAsia="Calibri"/>
          <w:sz w:val="28"/>
          <w:szCs w:val="28"/>
        </w:rPr>
      </w:pPr>
      <w:r w:rsidRPr="00E23681">
        <w:rPr>
          <w:rFonts w:eastAsia="Calibri"/>
          <w:sz w:val="28"/>
          <w:szCs w:val="28"/>
        </w:rPr>
        <w:t xml:space="preserve">       ______________/___________________/                                                                            ______________/___________________/</w:t>
      </w:r>
    </w:p>
    <w:p w14:paraId="5F0914C1" w14:textId="77777777" w:rsidR="001F237A" w:rsidRPr="00E23681" w:rsidRDefault="00ED0367">
      <w:pPr>
        <w:jc w:val="both"/>
        <w:rPr>
          <w:rFonts w:eastAsia="Calibri"/>
          <w:sz w:val="28"/>
          <w:szCs w:val="28"/>
        </w:rPr>
      </w:pPr>
      <w:r w:rsidRPr="00E23681">
        <w:rPr>
          <w:rFonts w:eastAsia="Calibri"/>
          <w:sz w:val="28"/>
          <w:szCs w:val="28"/>
        </w:rPr>
        <w:t xml:space="preserve">            Подпись                 Ф.И.О.                                                                                                       Подпись                 Ф.И.О.</w:t>
      </w:r>
    </w:p>
    <w:p w14:paraId="7A6E0D52" w14:textId="77777777" w:rsidR="001F237A" w:rsidRPr="00E23681" w:rsidRDefault="00ED0367">
      <w:pPr>
        <w:jc w:val="both"/>
        <w:rPr>
          <w:rFonts w:eastAsia="Calibri"/>
          <w:sz w:val="28"/>
          <w:szCs w:val="28"/>
        </w:rPr>
      </w:pPr>
      <w:r w:rsidRPr="00E23681">
        <w:rPr>
          <w:rFonts w:eastAsia="Calibri"/>
          <w:sz w:val="28"/>
          <w:szCs w:val="28"/>
        </w:rPr>
        <w:t xml:space="preserve">               </w:t>
      </w:r>
    </w:p>
    <w:p w14:paraId="6B02017E" w14:textId="77777777" w:rsidR="001F237A" w:rsidRPr="00E23681" w:rsidRDefault="00ED0367">
      <w:pPr>
        <w:jc w:val="both"/>
        <w:rPr>
          <w:bCs/>
          <w:sz w:val="28"/>
          <w:szCs w:val="28"/>
        </w:rPr>
      </w:pPr>
      <w:r w:rsidRPr="00E23681">
        <w:rPr>
          <w:rFonts w:eastAsia="Calibri"/>
          <w:sz w:val="28"/>
          <w:szCs w:val="28"/>
        </w:rPr>
        <w:t xml:space="preserve">      «___» __________ 2024 г.                                                                                           «___» __________ 2024 г.</w:t>
      </w:r>
    </w:p>
    <w:p w14:paraId="47001E9B" w14:textId="77777777" w:rsidR="001F237A" w:rsidRPr="00E23681" w:rsidRDefault="001F237A">
      <w:pPr>
        <w:rPr>
          <w:bCs/>
          <w:sz w:val="28"/>
          <w:szCs w:val="28"/>
        </w:rPr>
        <w:sectPr w:rsidR="001F237A" w:rsidRPr="00E23681" w:rsidSect="00D671B4">
          <w:pgSz w:w="16838" w:h="11906" w:orient="landscape"/>
          <w:pgMar w:top="1134" w:right="709" w:bottom="709" w:left="567" w:header="425" w:footer="709" w:gutter="0"/>
          <w:cols w:space="708"/>
          <w:titlePg/>
          <w:docGrid w:linePitch="360"/>
        </w:sectPr>
      </w:pPr>
    </w:p>
    <w:p w14:paraId="6AA3066F" w14:textId="2400C1C1" w:rsidR="001F237A" w:rsidRPr="00E23681" w:rsidRDefault="00ED0367">
      <w:pPr>
        <w:jc w:val="right"/>
        <w:rPr>
          <w:bCs/>
          <w:sz w:val="28"/>
          <w:szCs w:val="28"/>
        </w:rPr>
      </w:pPr>
      <w:r w:rsidRPr="00E23681">
        <w:rPr>
          <w:bCs/>
          <w:sz w:val="28"/>
          <w:szCs w:val="28"/>
        </w:rPr>
        <w:t>Приложение №2</w:t>
      </w:r>
    </w:p>
    <w:p w14:paraId="0B3AC045" w14:textId="77777777" w:rsidR="001F237A" w:rsidRPr="00E23681" w:rsidRDefault="00ED0367">
      <w:pPr>
        <w:spacing w:before="120" w:after="120" w:line="276" w:lineRule="auto"/>
        <w:jc w:val="center"/>
        <w:rPr>
          <w:b/>
          <w:sz w:val="28"/>
          <w:szCs w:val="28"/>
        </w:rPr>
      </w:pPr>
      <w:r w:rsidRPr="00E23681">
        <w:rPr>
          <w:b/>
          <w:sz w:val="28"/>
          <w:szCs w:val="28"/>
        </w:rPr>
        <w:t>Перечень организаций, команды которых не допускаются к участию во Всероссийских соревнованиях по футболу «Кожаный мяч» (Лига юных футболистов) 2024 года</w:t>
      </w:r>
    </w:p>
    <w:tbl>
      <w:tblPr>
        <w:tblW w:w="15466" w:type="dxa"/>
        <w:tblInd w:w="402" w:type="dxa"/>
        <w:tblLook w:val="04A0" w:firstRow="1" w:lastRow="0" w:firstColumn="1" w:lastColumn="0" w:noHBand="0" w:noVBand="1"/>
      </w:tblPr>
      <w:tblGrid>
        <w:gridCol w:w="503"/>
        <w:gridCol w:w="4458"/>
        <w:gridCol w:w="2977"/>
        <w:gridCol w:w="1540"/>
        <w:gridCol w:w="4272"/>
        <w:gridCol w:w="1716"/>
      </w:tblGrid>
      <w:tr w:rsidR="001F237A" w:rsidRPr="00E23681" w14:paraId="2E535D2B" w14:textId="77777777" w:rsidTr="00E23681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ED8C7" w14:textId="77777777" w:rsidR="001F237A" w:rsidRPr="00E23681" w:rsidRDefault="00ED036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F2F98" w14:textId="77777777" w:rsidR="001F237A" w:rsidRPr="00E23681" w:rsidRDefault="00ED036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1CA3C" w14:textId="77777777" w:rsidR="001F237A" w:rsidRPr="00E23681" w:rsidRDefault="00ED036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b/>
                <w:bCs/>
                <w:color w:val="000000"/>
                <w:sz w:val="20"/>
                <w:szCs w:val="20"/>
                <w:lang w:eastAsia="ru-RU"/>
              </w:rPr>
              <w:t>Название команды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84ED7" w14:textId="77777777" w:rsidR="001F237A" w:rsidRPr="00E23681" w:rsidRDefault="00ED036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b/>
                <w:bCs/>
                <w:color w:val="000000"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4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56F4A" w14:textId="77777777" w:rsidR="001F237A" w:rsidRPr="00E23681" w:rsidRDefault="00ED036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b/>
                <w:bCs/>
                <w:color w:val="000000"/>
                <w:sz w:val="20"/>
                <w:szCs w:val="20"/>
                <w:lang w:eastAsia="ru-RU"/>
              </w:rPr>
              <w:t>Субъект, город</w:t>
            </w:r>
          </w:p>
        </w:tc>
        <w:tc>
          <w:tcPr>
            <w:tcW w:w="17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B33EA" w14:textId="77777777" w:rsidR="001F237A" w:rsidRPr="00E23681" w:rsidRDefault="00ED036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b/>
                <w:bCs/>
                <w:color w:val="000000"/>
                <w:sz w:val="20"/>
                <w:szCs w:val="20"/>
                <w:lang w:eastAsia="ru-RU"/>
              </w:rPr>
              <w:t>ОГРН</w:t>
            </w:r>
          </w:p>
        </w:tc>
      </w:tr>
      <w:tr w:rsidR="001F237A" w:rsidRPr="00E23681" w14:paraId="1A62FB6F" w14:textId="77777777" w:rsidTr="00E23681">
        <w:trPr>
          <w:trHeight w:val="495"/>
        </w:trPr>
        <w:tc>
          <w:tcPr>
            <w:tcW w:w="15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F2A0732" w14:textId="77777777" w:rsidR="001F237A" w:rsidRPr="00E23681" w:rsidRDefault="00ED036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b/>
                <w:bCs/>
                <w:color w:val="000000"/>
                <w:sz w:val="20"/>
                <w:szCs w:val="20"/>
                <w:lang w:eastAsia="ru-RU"/>
              </w:rPr>
              <w:t>ДАЛЬНИЙ ВОСТОК</w:t>
            </w:r>
          </w:p>
        </w:tc>
      </w:tr>
      <w:tr w:rsidR="001F237A" w:rsidRPr="00E23681" w14:paraId="35D6BA50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484E0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5E03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МБУ ДО "Детско-юношеская спортивная школа" МР "Мегино-Кангаласский улус"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594B8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Манчаары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74BCE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40C82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Республика Саха(Якутия), Мегино-Кангаласский район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09592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1031400727104</w:t>
            </w:r>
          </w:p>
        </w:tc>
      </w:tr>
      <w:tr w:rsidR="001F237A" w:rsidRPr="00E23681" w14:paraId="3081C80E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6525A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1FE85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ГБУ ДО РС(Я) "СШ по футболу"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DF428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СШФ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C7314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7AA38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Республика Саха(Якутия)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A0C2C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1081434002594</w:t>
            </w:r>
          </w:p>
        </w:tc>
      </w:tr>
      <w:tr w:rsidR="001F237A" w:rsidRPr="00E23681" w14:paraId="03E329A4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49347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314F6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КГБУ ДО «Спортивная школа по футболу»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7F91C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Радужный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C758C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6558C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Камчатский край, г. Петропавловск-Камчатский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CC5F5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1094101006702</w:t>
            </w:r>
          </w:p>
        </w:tc>
      </w:tr>
      <w:tr w:rsidR="001F237A" w:rsidRPr="00E23681" w14:paraId="40769C48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11FC4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C7BF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ГАУ ДО Приморского края «КСШОР»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CA3C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КСШОР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4A69F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8EF9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Приморский край, г. Владивосток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D2950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1022502273562</w:t>
            </w:r>
          </w:p>
        </w:tc>
      </w:tr>
      <w:tr w:rsidR="001F237A" w:rsidRPr="00E23681" w14:paraId="7E52D2CD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6552B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1264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Ассоциация «ФК «СКА-Хабаровск»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4298C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СКА-Хабаровск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AA193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54358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Хабаровский край, г.Хабаровск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550A0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1022701131298</w:t>
            </w:r>
          </w:p>
        </w:tc>
      </w:tr>
      <w:tr w:rsidR="001F237A" w:rsidRPr="00E23681" w14:paraId="78F6AD2E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E0A05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32BEB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МОГАУДО "СШ по футболу"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8C8D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ОФШ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E8EBE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6DB4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Магаданская область, г. Магадан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7EF5E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1214900000061</w:t>
            </w:r>
          </w:p>
        </w:tc>
      </w:tr>
      <w:tr w:rsidR="001F237A" w:rsidRPr="00E23681" w14:paraId="656EF171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EBB38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1106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ОГАУ ДО «СШ «Сахалин»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F6768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Сахалин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EE3C3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487A9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Сахалинская область, г. Южно-Сахалинск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50D61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1116501002980</w:t>
            </w:r>
          </w:p>
        </w:tc>
      </w:tr>
      <w:tr w:rsidR="001F237A" w:rsidRPr="00E23681" w14:paraId="3E3717CB" w14:textId="77777777" w:rsidTr="00E23681">
        <w:trPr>
          <w:trHeight w:val="450"/>
        </w:trPr>
        <w:tc>
          <w:tcPr>
            <w:tcW w:w="15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C316686" w14:textId="77777777" w:rsidR="001F237A" w:rsidRPr="00E23681" w:rsidRDefault="00ED036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b/>
                <w:bCs/>
                <w:color w:val="000000"/>
                <w:sz w:val="20"/>
                <w:szCs w:val="20"/>
                <w:lang w:eastAsia="ru-RU"/>
              </w:rPr>
              <w:t>СИБИРЬ</w:t>
            </w:r>
          </w:p>
        </w:tc>
      </w:tr>
      <w:tr w:rsidR="001F237A" w:rsidRPr="00E23681" w14:paraId="313E8F7B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89CFD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B7260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МАУ ДО "СШ № 6" Г. Улан-Удэ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F85E4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Бурятия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084CC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7236173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Республика Бурятия, г. Улан-Удэ</w:t>
            </w:r>
          </w:p>
        </w:tc>
        <w:tc>
          <w:tcPr>
            <w:tcW w:w="171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E3C5C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1020300908220</w:t>
            </w:r>
          </w:p>
        </w:tc>
      </w:tr>
      <w:tr w:rsidR="001F237A" w:rsidRPr="00E23681" w14:paraId="077FD9BB" w14:textId="77777777" w:rsidTr="00E23681">
        <w:trPr>
          <w:trHeight w:val="94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3767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3C7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КГБУ ДО СШОР по Футболу А. Смертина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97718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Алтай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ADA10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C8BE1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Алтайский край, г. Барнаул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EF814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1052202038701</w:t>
            </w:r>
          </w:p>
        </w:tc>
      </w:tr>
      <w:tr w:rsidR="001F237A" w:rsidRPr="00E23681" w14:paraId="583B899C" w14:textId="77777777" w:rsidTr="00E23681">
        <w:trPr>
          <w:trHeight w:val="78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092D4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BC30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АНО «ПФК «Динамо-Барнаул»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949D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Динамо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3879D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67431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Алтайский край, г. Барнаул</w:t>
            </w:r>
          </w:p>
        </w:tc>
        <w:tc>
          <w:tcPr>
            <w:tcW w:w="17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453B2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1132225902478</w:t>
            </w:r>
          </w:p>
        </w:tc>
      </w:tr>
      <w:tr w:rsidR="001F237A" w:rsidRPr="00E23681" w14:paraId="05CD5890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B1D7B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46E288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МБУ ДО «СШ «Полимер»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D5626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Полимер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EA202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9F506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Алтайский край, г. Барнаул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9E043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1022201141775</w:t>
            </w:r>
          </w:p>
        </w:tc>
      </w:tr>
      <w:tr w:rsidR="001F237A" w:rsidRPr="00E23681" w14:paraId="5C90525D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B4748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A6D1F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МБУ ДО "Спортивная Школа №2"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9218B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 № 2 Бийск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9ED2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1C982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Алтайский край, г. Бийск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C7DBC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1022200557422</w:t>
            </w:r>
          </w:p>
        </w:tc>
      </w:tr>
      <w:tr w:rsidR="001F237A" w:rsidRPr="00E23681" w14:paraId="1911B5E2" w14:textId="77777777" w:rsidTr="00E23681">
        <w:trPr>
          <w:trHeight w:val="301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4950D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6D05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 xml:space="preserve">ГАУ ДО «СШ по футболу Забайкальского края» 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3716C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 по футболу Чита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31195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63055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Забайкальский край, г. Чита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9175B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1117536001868</w:t>
            </w:r>
          </w:p>
        </w:tc>
      </w:tr>
      <w:tr w:rsidR="001F237A" w:rsidRPr="00E23681" w14:paraId="153A3243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B5EF0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6141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КГАУ ДО «СШОР по футболу «Енисей»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DE70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СШОР Енисей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529F4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71568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Красноярский край, г. Красноярск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D3795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1092468056438</w:t>
            </w:r>
          </w:p>
        </w:tc>
      </w:tr>
      <w:tr w:rsidR="001F237A" w:rsidRPr="00E23681" w14:paraId="20958B75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6F3BA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11A09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МАУ ДО "СШОР "Рассвет"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0A1A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Рассвет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6BACA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8D4E4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Красноярский край, г. Красноярск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BEBE6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1022402130013</w:t>
            </w:r>
          </w:p>
        </w:tc>
      </w:tr>
      <w:tr w:rsidR="001F237A" w:rsidRPr="00E23681" w14:paraId="09F6CD9B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3C41F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7B114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АНО "Футбольный Клуб "Тотем"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1219C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Тотем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3333D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195A3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Красноярский край, г. Красноярск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645F7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1062400022662</w:t>
            </w:r>
          </w:p>
        </w:tc>
      </w:tr>
      <w:tr w:rsidR="001F237A" w:rsidRPr="00E23681" w14:paraId="06DF9739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A619D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FA79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 xml:space="preserve">МБУ ДО "СШОР им. В.П. Щедрухина" 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E1B3C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СШОР им. В.П. Щедрухина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7A78A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30B56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Красноярский край, г. Минусинск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B08C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1022401536080</w:t>
            </w:r>
          </w:p>
        </w:tc>
      </w:tr>
      <w:tr w:rsidR="001F237A" w:rsidRPr="00E23681" w14:paraId="025388C5" w14:textId="77777777" w:rsidTr="00E23681">
        <w:trPr>
          <w:trHeight w:val="77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90733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610C9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ООО "МФК "Норильский Никель"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EC004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МФК «Норильский никель»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940DB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9DE83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Красноярский край, г. Норильск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A0FF9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1062457033781</w:t>
            </w:r>
          </w:p>
        </w:tc>
      </w:tr>
      <w:tr w:rsidR="001F237A" w:rsidRPr="00E23681" w14:paraId="4671B9FE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2A1B7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2D382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ОГКУ ДО «СШ по футболу Байкал»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8ED8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 Байкал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D42F1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DC46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Иркутская область, г. Иркутск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5A898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1133850000767</w:t>
            </w:r>
          </w:p>
        </w:tc>
      </w:tr>
      <w:tr w:rsidR="001F237A" w:rsidRPr="00E23681" w14:paraId="550BBF26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918E5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CD7F1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АНО "ФК "Зенит"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50EB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Зенит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27E56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58CD3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Иркутская область, г. Иркутск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83D7D" w14:textId="77777777" w:rsidR="001F237A" w:rsidRPr="00E23681" w:rsidRDefault="00ED0367">
            <w:pPr>
              <w:jc w:val="right"/>
              <w:rPr>
                <w:color w:val="35383B"/>
                <w:sz w:val="20"/>
                <w:szCs w:val="20"/>
                <w:lang w:eastAsia="ru-RU"/>
              </w:rPr>
            </w:pPr>
            <w:r w:rsidRPr="00E23681">
              <w:rPr>
                <w:color w:val="35383B"/>
                <w:sz w:val="20"/>
                <w:szCs w:val="20"/>
                <w:lang w:eastAsia="ru-RU"/>
              </w:rPr>
              <w:t>1163850081130</w:t>
            </w:r>
          </w:p>
        </w:tc>
      </w:tr>
      <w:tr w:rsidR="001F237A" w:rsidRPr="00E23681" w14:paraId="5858B185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0ED5F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48F23D0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АНО "ФК "Ираэро"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DB549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ФК «ИрАэро»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07961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D3922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Иркутская область, г. Иркутск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59E5A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1223800012193</w:t>
            </w:r>
          </w:p>
        </w:tc>
      </w:tr>
      <w:tr w:rsidR="001F237A" w:rsidRPr="00E23681" w14:paraId="16E59FF3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F1873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9EB83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АНО ФК "Иркутск"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CE478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5AE4D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CB09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Иркутская область, г. Иркутск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F6AEB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1193850035818</w:t>
            </w:r>
          </w:p>
        </w:tc>
      </w:tr>
      <w:tr w:rsidR="001F237A" w:rsidRPr="00E23681" w14:paraId="246C3E38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5FA4F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051AF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АНО "Футбольный Спортивный Клуб "Кузбасс - имени Виталия Раздаева"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A8E21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Кузбасс им. В. Раздаева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B5398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2AC43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Кемеровская область, г. Кемерово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74919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1214200011871</w:t>
            </w:r>
          </w:p>
        </w:tc>
      </w:tr>
      <w:tr w:rsidR="001F237A" w:rsidRPr="00E23681" w14:paraId="556E979F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BA0AA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6F8E0C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МАУДО "СШОР по Футболу"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9389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Кузбасс-СШОР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D4868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F9D2B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Кемеровская область, г. Кемерово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D36DD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1024200705440</w:t>
            </w:r>
          </w:p>
        </w:tc>
      </w:tr>
      <w:tr w:rsidR="001F237A" w:rsidRPr="00E23681" w14:paraId="098FE092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98B7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E51D0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АНО Мини-Футбольный Клуб "Сиб-Транзит"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56E4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 xml:space="preserve">МФК «Сиб-Транзит» 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49234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AAC1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Кемеровская область, г. Кемерово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8B475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1144200000141</w:t>
            </w:r>
          </w:p>
        </w:tc>
      </w:tr>
      <w:tr w:rsidR="001F237A" w:rsidRPr="00E23681" w14:paraId="62C01624" w14:textId="77777777" w:rsidTr="00E23681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70273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5E591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МАУ ДО "СШ по Футболу "Металлург"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4EC2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Металлург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567F9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264F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Кемеровская область, г. Новокузнецк</w:t>
            </w:r>
          </w:p>
        </w:tc>
        <w:tc>
          <w:tcPr>
            <w:tcW w:w="17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849B3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1034217007230</w:t>
            </w:r>
          </w:p>
        </w:tc>
      </w:tr>
      <w:tr w:rsidR="001F237A" w:rsidRPr="00E23681" w14:paraId="4D62C075" w14:textId="77777777" w:rsidTr="00E23681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E532B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98EA1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МБУ ДО "СШ "Бердск"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1B9F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 Бердск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8F05B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BDE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Новосибирская область, г. Бердск</w:t>
            </w:r>
          </w:p>
        </w:tc>
        <w:tc>
          <w:tcPr>
            <w:tcW w:w="17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4805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1025404728612</w:t>
            </w:r>
          </w:p>
        </w:tc>
      </w:tr>
      <w:tr w:rsidR="001F237A" w:rsidRPr="00E23681" w14:paraId="37D2196B" w14:textId="77777777" w:rsidTr="00E23681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E1DC5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9038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АНО «ФК «Новосибирск»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940A3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Новосибирск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18AF3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6F08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Новосибирская область, г.Новосибирск</w:t>
            </w:r>
          </w:p>
        </w:tc>
        <w:tc>
          <w:tcPr>
            <w:tcW w:w="17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C6F2E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1195476046028</w:t>
            </w:r>
          </w:p>
        </w:tc>
      </w:tr>
      <w:tr w:rsidR="001F237A" w:rsidRPr="00E23681" w14:paraId="66840DE5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5F252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DDC19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МБУ ДО "СШ по Футболу"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1A0A4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Новосибирск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CB38F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131B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Новосибирская область, г. Новосибирск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D1F3C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1025401305566</w:t>
            </w:r>
          </w:p>
        </w:tc>
      </w:tr>
      <w:tr w:rsidR="001F237A" w:rsidRPr="00E23681" w14:paraId="7E465FDE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606DF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27C71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МБУ ДО "СШ "Энергия"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CD663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Сибиряк-СШ Энергия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97DE9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04DDB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Новосибирская область, г. Новосибирск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87EE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1095473000215</w:t>
            </w:r>
          </w:p>
        </w:tc>
      </w:tr>
      <w:tr w:rsidR="001F237A" w:rsidRPr="00E23681" w14:paraId="2CBA179F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8C081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E149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ООО «СТ-Лаб»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9BFB2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Ермак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C08BF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8759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Томская область, г. Томск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49CA4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1147017013736</w:t>
            </w:r>
          </w:p>
        </w:tc>
      </w:tr>
      <w:tr w:rsidR="001F237A" w:rsidRPr="00E23681" w14:paraId="48B4E966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8F2A5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19383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МАУ ДО СШ №17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4CDE6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 №17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BCB11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A3534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Томская область, г. Томск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7C031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1027000882677</w:t>
            </w:r>
          </w:p>
        </w:tc>
      </w:tr>
      <w:tr w:rsidR="001F237A" w:rsidRPr="00E23681" w14:paraId="1D66DAAB" w14:textId="77777777" w:rsidTr="00E23681">
        <w:trPr>
          <w:trHeight w:val="480"/>
        </w:trPr>
        <w:tc>
          <w:tcPr>
            <w:tcW w:w="15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F6AC079" w14:textId="77777777" w:rsidR="001F237A" w:rsidRPr="00E23681" w:rsidRDefault="00ED036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b/>
                <w:bCs/>
                <w:color w:val="000000"/>
                <w:sz w:val="20"/>
                <w:szCs w:val="20"/>
                <w:lang w:eastAsia="ru-RU"/>
              </w:rPr>
              <w:t>УРАЛ И ЗАПАДНАЯ СИБИРЬ</w:t>
            </w:r>
          </w:p>
        </w:tc>
      </w:tr>
      <w:tr w:rsidR="001F237A" w:rsidRPr="00E23681" w14:paraId="568BD588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F9D81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A06FF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МАУ СШ№4 МР ИР РБ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B5A20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Ишимбай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D5046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D4E50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Республика Башкортостан, г. Ишимбай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25ECE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1140280031660</w:t>
            </w:r>
          </w:p>
        </w:tc>
      </w:tr>
      <w:tr w:rsidR="001F237A" w:rsidRPr="00E23681" w14:paraId="63286C0D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BB44C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0A50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АНО ФК "Зенит - Салават"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8843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Зенит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11EB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A4493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Республика Башкортостан, г. Салават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5C44C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1180280018775</w:t>
            </w:r>
          </w:p>
        </w:tc>
      </w:tr>
      <w:tr w:rsidR="001F237A" w:rsidRPr="00E23681" w14:paraId="7F5B565F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623C3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6BF09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МБУ ДО СШ № 9 "Академия футбола"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BBC3F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СШ-9-Академия футбола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1A005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49F35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Республика Башкортостан, г. Уфа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C815B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1030203920460</w:t>
            </w:r>
          </w:p>
        </w:tc>
      </w:tr>
      <w:tr w:rsidR="001F237A" w:rsidRPr="00E23681" w14:paraId="29DFB5F3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D844D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97FA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МАУ СШ № 10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3D381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 10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5FCE4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38894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Республика Башкортостан, г. Уфа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B4FC3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1020202865462</w:t>
            </w:r>
          </w:p>
        </w:tc>
      </w:tr>
      <w:tr w:rsidR="001F237A" w:rsidRPr="00E23681" w14:paraId="1352AC40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3E80C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9D3BF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АНО ФК «Уфа» РБ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D39DB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 xml:space="preserve">«Уфа» 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13683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52306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Республика Башкортостан, г. Уфа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D5214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1090200000307</w:t>
            </w:r>
          </w:p>
        </w:tc>
      </w:tr>
      <w:tr w:rsidR="001F237A" w:rsidRPr="00E23681" w14:paraId="16054C3E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6C4B3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502BC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МАОУДО "ДЮСШ "Вихрь"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6BBD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Вихрь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1F7C2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AAB9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Пермский край, г.Пермь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578BB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1135948002079</w:t>
            </w:r>
          </w:p>
        </w:tc>
      </w:tr>
      <w:tr w:rsidR="001F237A" w:rsidRPr="00E23681" w14:paraId="16C5A654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AA3BD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872D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ГБУ ДО ПК «СШ «Академия игровых видов спорта»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B3CA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«СШ «Академия игровых видов спорта»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2F7F6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F66AB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Пермский край, г.Пермь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280D7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1185958029300</w:t>
            </w:r>
          </w:p>
        </w:tc>
      </w:tr>
      <w:tr w:rsidR="001F237A" w:rsidRPr="00E23681" w14:paraId="26EB4F7F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A9F7C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53003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МАУ СШОР "Звезда" по футболу г. Перми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FC65F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СШОР "Звезда"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9F7D7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5B7F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Пермский край, г.Пермь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F55CD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1025900914709</w:t>
            </w:r>
          </w:p>
        </w:tc>
      </w:tr>
      <w:tr w:rsidR="001F237A" w:rsidRPr="00E23681" w14:paraId="049171BB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5938E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A6EF2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МБУДО "ДЮСШ № 3"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F3B3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ДЮСШ-3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080A1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388C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Курганска область, г. Курган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3813B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1024500530559</w:t>
            </w:r>
          </w:p>
        </w:tc>
      </w:tr>
      <w:tr w:rsidR="001F237A" w:rsidRPr="00E23681" w14:paraId="47741772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4B660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5577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БУ ОО "СШОР "Динамо"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A55B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Динамо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71843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A8075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Омская область, г. Омск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ED23B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1025500745621</w:t>
            </w:r>
          </w:p>
        </w:tc>
      </w:tr>
      <w:tr w:rsidR="001F237A" w:rsidRPr="00E23681" w14:paraId="190A1EFB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44D7A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D0BB9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АНО "ФК "Иртыш"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7A036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Иртыш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9EF96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941A2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Омская область, г. Омск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7AC4E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1165543053334</w:t>
            </w:r>
          </w:p>
        </w:tc>
      </w:tr>
      <w:tr w:rsidR="001F237A" w:rsidRPr="00E23681" w14:paraId="402B620C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3335D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648C1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МБУ СШОР по футболу "ВИЗ"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2095F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СШОР ВИЗ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E8C0E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C962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Свердловская область, г. Екатеринбург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D7556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1026602315277</w:t>
            </w:r>
          </w:p>
        </w:tc>
      </w:tr>
      <w:tr w:rsidR="001F237A" w:rsidRPr="00E23681" w14:paraId="159DBB60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D3F4C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237C1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МБУ "СШОР по футболу "ВИЗ"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1A53B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"СШОР по футболу "ВИЗ"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C922A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024E8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Свердловская область, г. Екатеринбург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4B558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1026602315277</w:t>
            </w:r>
          </w:p>
        </w:tc>
      </w:tr>
      <w:tr w:rsidR="001F237A" w:rsidRPr="00E23681" w14:paraId="7FF32BA1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A1383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B66EC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 по футболу Урал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85FE0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 Урал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2DCD5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EA3A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Свердловская область, г. Екатеринбург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3A6D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1069673022066</w:t>
            </w:r>
          </w:p>
        </w:tc>
      </w:tr>
      <w:tr w:rsidR="001F237A" w:rsidRPr="00E23681" w14:paraId="07AACDE1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DBCFF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83FB5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ГАУ ДО СО «СШ «Академия ФК «Урал»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0B7A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«СШ «Академия ФК «Урал»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264A6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C0C20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Свердловская область, г. Екатеринбург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9D69B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1136686016059</w:t>
            </w:r>
          </w:p>
        </w:tc>
      </w:tr>
      <w:tr w:rsidR="001F237A" w:rsidRPr="00E23681" w14:paraId="279BF41C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8F4D9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606F0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МБУ СШ "ЮНОСТЬ"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52AC9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Юность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735C4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66463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Свердловская область, г. Екатеринбург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60F0B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1036603985296</w:t>
            </w:r>
          </w:p>
        </w:tc>
      </w:tr>
      <w:tr w:rsidR="001F237A" w:rsidRPr="00E23681" w14:paraId="66B87E86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0AB38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53D0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МАУДО "СШОР"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7D3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СШОР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7F6AE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F5E88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Свердловская область, г. Каменск-Уральский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A61D9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1026600934711</w:t>
            </w:r>
          </w:p>
        </w:tc>
      </w:tr>
      <w:tr w:rsidR="001F237A" w:rsidRPr="00E23681" w14:paraId="6EDA1735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AB977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9DB74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МАУ ДО "Спортивная школа №2" г. Тобольска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4C715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 2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65795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AB8C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Тюменская область, г. Тобольск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FBFB4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1087206000177</w:t>
            </w:r>
          </w:p>
        </w:tc>
      </w:tr>
      <w:tr w:rsidR="001F237A" w:rsidRPr="00E23681" w14:paraId="45494CD0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94B08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58A2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ООО "Дерби"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519D0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 xml:space="preserve">Дерби 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C2E09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D134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Тюменская область, г. Тюмень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CB219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1207200005539</w:t>
            </w:r>
          </w:p>
        </w:tc>
      </w:tr>
      <w:tr w:rsidR="001F237A" w:rsidRPr="00E23681" w14:paraId="1AAEA89E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49856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4EDB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ИП Матяш Валерий Анатольевич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144F9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Лидер Тюмень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FF215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6B925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Тюменская область, г. Тюмень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965AE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317723200052930</w:t>
            </w:r>
          </w:p>
        </w:tc>
      </w:tr>
      <w:tr w:rsidR="001F237A" w:rsidRPr="00E23681" w14:paraId="602B65A1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77829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990AB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АНО "Футбол-Хоккей"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FA671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МФК Тюмень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13157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EACD9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Тюменская область, г. Тюмень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9DD4B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1177232014156</w:t>
            </w:r>
          </w:p>
        </w:tc>
      </w:tr>
      <w:tr w:rsidR="001F237A" w:rsidRPr="00E23681" w14:paraId="6A4EACE3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6B417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7D80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АНО «ФК «Футбол-Класс»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87B1C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Футбол-Класс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7BBD6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DD258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Тюменская область, г. Тюмень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B2607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1207200015593</w:t>
            </w:r>
          </w:p>
        </w:tc>
      </w:tr>
      <w:tr w:rsidR="001F237A" w:rsidRPr="00E23681" w14:paraId="7C5682C3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B7DAB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0F6F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АНО «Футбол-Хоккей»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F4682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«Футбол-Хоккей»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0CED4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B808B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Тюменская область, г. Тюмень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F330D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1177232014156</w:t>
            </w:r>
          </w:p>
        </w:tc>
      </w:tr>
      <w:tr w:rsidR="001F237A" w:rsidRPr="00E23681" w14:paraId="04DD08EA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37B96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8F000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МАУ СШ "Прибой" города Тюмени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C06E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Юпитер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233D2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ADFF2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Тюменская область, г. Тюмень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E2CE4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1087232020996</w:t>
            </w:r>
          </w:p>
        </w:tc>
      </w:tr>
      <w:tr w:rsidR="001F237A" w:rsidRPr="00E23681" w14:paraId="6C824DF9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BA392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ED21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МБУ ДО СШ №4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F4D3F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 4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331E4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DE706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Челябинская область, г.Копейск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499F0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1027400779900</w:t>
            </w:r>
          </w:p>
        </w:tc>
      </w:tr>
      <w:tr w:rsidR="001F237A" w:rsidRPr="00E23681" w14:paraId="4A5D23A5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35BA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80C8B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АНО "ФК "Шахтер" Коркино"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60086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 xml:space="preserve">Шахтер 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EC7DB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5F8B8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Челябинская область, г. Коркино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94B7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1197400001589</w:t>
            </w:r>
          </w:p>
        </w:tc>
      </w:tr>
      <w:tr w:rsidR="001F237A" w:rsidRPr="00E23681" w14:paraId="0A88644D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D51D2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8E02C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МУ "СШ "УМКА" г. Магнитогорска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CCDA1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Умка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96491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3E8A9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Челябинская область, г. Магнитогорск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1A15F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1087445000092</w:t>
            </w:r>
          </w:p>
        </w:tc>
      </w:tr>
      <w:tr w:rsidR="001F237A" w:rsidRPr="00E23681" w14:paraId="512E95D2" w14:textId="77777777" w:rsidTr="00E23681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C8696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3ED34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ОГАУ ДО «ОСШ по футболу»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FAD05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«ОСШ по футболу»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D7D71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25614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Челябинская область</w:t>
            </w:r>
          </w:p>
        </w:tc>
        <w:tc>
          <w:tcPr>
            <w:tcW w:w="17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D2B31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1217400002632</w:t>
            </w:r>
          </w:p>
        </w:tc>
      </w:tr>
      <w:tr w:rsidR="001F237A" w:rsidRPr="00E23681" w14:paraId="2741F09F" w14:textId="77777777" w:rsidTr="00E23681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67AC7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0D478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МБУ «СШ «Олимп» г.Челябинска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3F7EF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«СШ «Олимп»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4B5C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709D3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Челябинская область, г.Челябинск</w:t>
            </w:r>
          </w:p>
        </w:tc>
        <w:tc>
          <w:tcPr>
            <w:tcW w:w="17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B1CD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1097452000095</w:t>
            </w:r>
          </w:p>
        </w:tc>
      </w:tr>
      <w:tr w:rsidR="001F237A" w:rsidRPr="00E23681" w14:paraId="12DC08B8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8D403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A3F2B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МБУ ДО «СШОР по футболу «Сигнал»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64AC9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«СШОР по футболу «Сигнал»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FC5BB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16011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Челябинская область, г. Челябинск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F2A71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1027402699873</w:t>
            </w:r>
          </w:p>
        </w:tc>
      </w:tr>
      <w:tr w:rsidR="001F237A" w:rsidRPr="00E23681" w14:paraId="4295B736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74241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56F10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АНО "ФК "Торпедо Миасс"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27C2C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Торпедо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28922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E5C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Челябинская область, г.Челябинск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3941C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1187400000820</w:t>
            </w:r>
          </w:p>
        </w:tc>
      </w:tr>
      <w:tr w:rsidR="001F237A" w:rsidRPr="00E23681" w14:paraId="148EC445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27693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A4B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МАУ г. Нижневартовска "СШОР "Самотлор"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AECF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"СШОР "Самотлор"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20D42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38009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ХМАО-Югра, г. Нижневартовск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391D8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1178617025003</w:t>
            </w:r>
          </w:p>
        </w:tc>
      </w:tr>
      <w:tr w:rsidR="001F237A" w:rsidRPr="00E23681" w14:paraId="1327AEE1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C4966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89D71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АУ "Югорский колледж-интернат олимпийского резерва"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CCFDF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МФК «Факел-Юниор»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F4CFD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981D8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ХМАО-Югра, г. Ханты-Мансийск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6FF95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1088601002907</w:t>
            </w:r>
          </w:p>
        </w:tc>
      </w:tr>
      <w:tr w:rsidR="001F237A" w:rsidRPr="00E23681" w14:paraId="0E16307B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A69B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08358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НП МФК "Газпром-Югра"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B8456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МФК «Газпром-Югра»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0A803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73F4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ХМАО-Югра, г. Югорск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F0A97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1028601847306</w:t>
            </w:r>
          </w:p>
        </w:tc>
      </w:tr>
      <w:tr w:rsidR="001F237A" w:rsidRPr="00E23681" w14:paraId="17CB8974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8833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BB1C4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МБУДО "КДЮСШ "Ямбург"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F909B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ДЮСК Ямбург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B736E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83D19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ЯНАО, г. Новый Уренгой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C9E8E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1024701427420</w:t>
            </w:r>
          </w:p>
        </w:tc>
      </w:tr>
      <w:tr w:rsidR="001F237A" w:rsidRPr="00E23681" w14:paraId="1616C1A8" w14:textId="77777777" w:rsidTr="00E23681">
        <w:trPr>
          <w:trHeight w:val="570"/>
        </w:trPr>
        <w:tc>
          <w:tcPr>
            <w:tcW w:w="15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64DA47" w14:textId="77777777" w:rsidR="001F237A" w:rsidRPr="00E23681" w:rsidRDefault="00ED036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b/>
                <w:bCs/>
                <w:color w:val="000000"/>
                <w:sz w:val="20"/>
                <w:szCs w:val="20"/>
                <w:lang w:eastAsia="ru-RU"/>
              </w:rPr>
              <w:t>ПРИВОЛЖЬЕ</w:t>
            </w:r>
          </w:p>
        </w:tc>
      </w:tr>
      <w:tr w:rsidR="001F237A" w:rsidRPr="00E23681" w14:paraId="63481607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FFC76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4F7B6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НП МЦПЮФП Мордовия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FC77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Мордовия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4734E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844F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Республика Мордовия, г.Саранск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A721A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1071300001541</w:t>
            </w:r>
          </w:p>
        </w:tc>
      </w:tr>
      <w:tr w:rsidR="001F237A" w:rsidRPr="00E23681" w14:paraId="3E5C7E28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1E86D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E8E4B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НП «Спортивный клуб «КАМАЗ»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58DE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КАМАЗ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22C77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09EA2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Республика Татарстан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278AF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1041616007586</w:t>
            </w:r>
          </w:p>
        </w:tc>
      </w:tr>
      <w:tr w:rsidR="001F237A" w:rsidRPr="00E23681" w14:paraId="1EA78703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0A14A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88F23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ООО «ФК «Рубин»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82A46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Рубин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AA34F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7EC7C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Республика Татарстан, г.Казань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82245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1181690013120</w:t>
            </w:r>
          </w:p>
        </w:tc>
      </w:tr>
      <w:tr w:rsidR="001F237A" w:rsidRPr="00E23681" w14:paraId="6E5D0A6F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3EAE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862B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МБУ ДО Вахитовского района «СШОР «ФСО «Трудовые резервы»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FE79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Трудовые резервы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44EEB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456A6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Республика Татарстан, г.Казань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D10DE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1021602852765</w:t>
            </w:r>
          </w:p>
        </w:tc>
      </w:tr>
      <w:tr w:rsidR="001F237A" w:rsidRPr="00E23681" w14:paraId="736C9600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632D9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95F50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ООО «ФК «Нефтехимик»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A478C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Нефтехимик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79B46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CCF55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Республика Татарстан, г.Нижнекамск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AAFF2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1131600000663</w:t>
            </w:r>
          </w:p>
        </w:tc>
      </w:tr>
      <w:tr w:rsidR="001F237A" w:rsidRPr="00E23681" w14:paraId="41705999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37BF5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72685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АУ ДО УР «СШ «Зенит-Ижевск»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D7EDB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Зенит-Ижевск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8566C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85649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Удмуртская Республика, г. Ижевск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2FB52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1021801507584</w:t>
            </w:r>
          </w:p>
        </w:tc>
      </w:tr>
      <w:tr w:rsidR="001F237A" w:rsidRPr="00E23681" w14:paraId="4324C5AA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A1023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9C21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АНО «РЦПФ «Нижний Новгород»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8C39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Нижний Новгород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4C887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DDE3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Нижегородская область, Нижний Новгород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32239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1165275061335</w:t>
            </w:r>
          </w:p>
        </w:tc>
      </w:tr>
      <w:tr w:rsidR="001F237A" w:rsidRPr="00E23681" w14:paraId="5ECC1CBC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FE63E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0D06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АНО «ФК «Оренбург»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81799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Оренбург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E1F0C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A0C3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Оренбургская область, г.Оренбург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3EEC7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1035605504241</w:t>
            </w:r>
          </w:p>
        </w:tc>
      </w:tr>
      <w:tr w:rsidR="001F237A" w:rsidRPr="00E23681" w14:paraId="74153F9F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74D55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EAB72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МАУ «Центр развития футбола «Зенит»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3E7A9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Зенит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B47E3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1B54C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Пензенская область, г.Пенза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4D250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1185835005586</w:t>
            </w:r>
          </w:p>
        </w:tc>
      </w:tr>
      <w:tr w:rsidR="001F237A" w:rsidRPr="00E23681" w14:paraId="7757A585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6B191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6FCC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МБУ ДО «СШ № 8»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CA7A1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 №8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78197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336E0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Пензенская область, г.Пенза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D11FB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1025801357438</w:t>
            </w:r>
          </w:p>
        </w:tc>
      </w:tr>
      <w:tr w:rsidR="001F237A" w:rsidRPr="00E23681" w14:paraId="1D655B8B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C943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7098C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АНО ДО «Академия футбола «Крылья Советов»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2396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Крылья Советов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028A1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37AFC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Самарская область, г. Самара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1EEDD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1206300068930</w:t>
            </w:r>
          </w:p>
        </w:tc>
      </w:tr>
      <w:tr w:rsidR="001F237A" w:rsidRPr="00E23681" w14:paraId="090E911B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5B35E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F0F1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ГАУ "СШОР №2"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3AFF1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СШОР №2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17350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197D5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Самарская область, г. Сызрань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AA310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1116325002991</w:t>
            </w:r>
          </w:p>
        </w:tc>
      </w:tr>
      <w:tr w:rsidR="001F237A" w:rsidRPr="00E23681" w14:paraId="136D9E0F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168B1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0465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МБУ ДО «СШОР № 12 «Лада»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79C6F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СШОР №12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9575E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99388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Самарская область, г.Тольятти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D8ED7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1036301054206</w:t>
            </w:r>
          </w:p>
        </w:tc>
      </w:tr>
      <w:tr w:rsidR="001F237A" w:rsidRPr="00E23681" w14:paraId="564E4FC7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551A8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A7A51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АНО «ДО СШ «Акрон - Академия футбола им. Ю. Коноплева»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338A2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Акрон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09C6E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E124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Самарская область, п.Приморский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04AB1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1176313006011</w:t>
            </w:r>
          </w:p>
        </w:tc>
      </w:tr>
      <w:tr w:rsidR="001F237A" w:rsidRPr="00E23681" w14:paraId="47E9A65D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75937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6573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ГАУ СО "СШОР по футболу "Сокол"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DAB35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Сокол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DE73E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D314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Саратовская область, г.Саратов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959DF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1056405500029</w:t>
            </w:r>
          </w:p>
        </w:tc>
      </w:tr>
      <w:tr w:rsidR="001F237A" w:rsidRPr="00E23681" w14:paraId="015AB43B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01C44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5EC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ОГБУ ДО «СШ по футболу Волга им. Н.П. Старостина»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5DEB8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Волга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E1E4C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D215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Ульяновская область, г.Ульяновск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54811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1107325006051</w:t>
            </w:r>
          </w:p>
        </w:tc>
      </w:tr>
      <w:tr w:rsidR="001F237A" w:rsidRPr="00E23681" w14:paraId="50E3EA1E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0FF3F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CD61F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 xml:space="preserve">Ассоциация ПКМФ "Торпедо" 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F5E7B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МФК «Норман»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8769E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B4E63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Нижегородская область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AEE47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1175275061367</w:t>
            </w:r>
          </w:p>
        </w:tc>
      </w:tr>
      <w:tr w:rsidR="001F237A" w:rsidRPr="00E23681" w14:paraId="5B0B5E9C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4FF2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CE8F4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1C403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Сормово-Технодизель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98C19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048DC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Нижегородская область,  г. Нижний Новгород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81F73" w14:textId="77777777" w:rsidR="001F237A" w:rsidRPr="00E23681" w:rsidRDefault="00ED0367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237A" w:rsidRPr="00E23681" w14:paraId="5263A841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96CB9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CDE2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АНО "РЦПФ "Нижний Новгород"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476E8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РЦПФ-Нижний Новгород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28736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9EFD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Нижегородская область,  г. Нижний Новгород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3FBE7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5248041107</w:t>
            </w:r>
          </w:p>
        </w:tc>
      </w:tr>
      <w:tr w:rsidR="001F237A" w:rsidRPr="00E23681" w14:paraId="2CCC3BC9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AAF90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DFB01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АНО "Шатковский Детско-Юношеский Спортивный Клуб "Фортуна"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35173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Фортуна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85475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D08B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Нижегородская область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F449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5238001120</w:t>
            </w:r>
          </w:p>
        </w:tc>
      </w:tr>
      <w:tr w:rsidR="001F237A" w:rsidRPr="00E23681" w14:paraId="1C6EAC03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E4864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BEAE9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РОО Мини-Футбольный Клуб "Зеленый Ключ" по Республике Марий Эл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FCA8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Зелёный ключ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98DBD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F4654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Республика Марий Эл, г. Йошкар-Ола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9E6F9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1215139565</w:t>
            </w:r>
          </w:p>
        </w:tc>
      </w:tr>
      <w:tr w:rsidR="001F237A" w:rsidRPr="00E23681" w14:paraId="15DFB7FF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9A27D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B867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МАОУ ДО СШ "Дворец Спорта Юность"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2D3D5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Юность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5603A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986B6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Нижегородская область,  г. Нижний Новгород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1AE7C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5259117830</w:t>
            </w:r>
          </w:p>
        </w:tc>
      </w:tr>
      <w:tr w:rsidR="001F237A" w:rsidRPr="00E23681" w14:paraId="3D94509F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26929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91439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9AFB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Искра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7C830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7D42C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Республика Мордовия, г. Ковылкино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363B2" w14:textId="77777777" w:rsidR="001F237A" w:rsidRPr="00E23681" w:rsidRDefault="00ED0367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237A" w:rsidRPr="00E23681" w14:paraId="1239AA11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5BCFF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08FA6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МАУ ДО "СШОР № 14 "Волга"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3CDD0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СШОР-14-Волга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B7DCE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6081F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Саратовская область, г.Саратов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2879F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6451124257</w:t>
            </w:r>
          </w:p>
        </w:tc>
      </w:tr>
      <w:tr w:rsidR="001F237A" w:rsidRPr="00E23681" w14:paraId="6DF9F0FF" w14:textId="77777777" w:rsidTr="00E23681">
        <w:trPr>
          <w:trHeight w:val="585"/>
        </w:trPr>
        <w:tc>
          <w:tcPr>
            <w:tcW w:w="15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93E16B5" w14:textId="77777777" w:rsidR="001F237A" w:rsidRPr="00E23681" w:rsidRDefault="00ED036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b/>
                <w:bCs/>
                <w:color w:val="000000"/>
                <w:sz w:val="20"/>
                <w:szCs w:val="20"/>
                <w:lang w:eastAsia="ru-RU"/>
              </w:rPr>
              <w:t>ЗОЛОТОЕ КОЛЬЦО</w:t>
            </w:r>
          </w:p>
        </w:tc>
      </w:tr>
      <w:tr w:rsidR="001F237A" w:rsidRPr="00E23681" w14:paraId="6A427974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F5F46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6C4F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ГБУ ДО ВО «СШ по футболу»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FFF7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 по футболу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8651B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B6D5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Владимирская область, г.Владимир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F573D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1033301808616</w:t>
            </w:r>
          </w:p>
        </w:tc>
      </w:tr>
      <w:tr w:rsidR="001F237A" w:rsidRPr="00E23681" w14:paraId="00789610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A3D20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7A0E8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ГБУ ДО ВО «СШ по футболу»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4CB89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 по Футболу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105C9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7C0A5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Владимирская область, г. Владимир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63E81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1033301808616</w:t>
            </w:r>
          </w:p>
        </w:tc>
      </w:tr>
      <w:tr w:rsidR="001F237A" w:rsidRPr="00E23681" w14:paraId="23F2E225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183F5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024EB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АНО ДО «СШ «Спортивный клуб «Муром»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54BB0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Муром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567FE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358E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Владимирская область, г.Муром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7A49C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1163300050275</w:t>
            </w:r>
          </w:p>
        </w:tc>
      </w:tr>
      <w:tr w:rsidR="001F237A" w:rsidRPr="00E23681" w14:paraId="3766EEE6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A6761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CC815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ООО "Кристал"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B148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Кристалл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20753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FD1D9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Владимирская область, г. Радужный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22B61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1068609001834</w:t>
            </w:r>
          </w:p>
        </w:tc>
      </w:tr>
      <w:tr w:rsidR="001F237A" w:rsidRPr="00E23681" w14:paraId="581AD53F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7AC0D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00E92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АНО МФК "Ровестник"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BB216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МФК «Ровесник»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BC58E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6C5C1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Вологодская область, г. Вологда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6FE7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1173525009712</w:t>
            </w:r>
          </w:p>
        </w:tc>
      </w:tr>
      <w:tr w:rsidR="001F237A" w:rsidRPr="00E23681" w14:paraId="59FF0AC4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3B40C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EE1E3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ОГБУ ДО «СШ № 1 Текстильщик»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C9DC8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Текстильщик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DACBD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8B982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Ивановская область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19647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1033700125909</w:t>
            </w:r>
          </w:p>
        </w:tc>
      </w:tr>
      <w:tr w:rsidR="001F237A" w:rsidRPr="00E23681" w14:paraId="68E04229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CED67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C46FC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ГБУ ДО КО «Спортивная школа имени выдающегося земляка Георгия Александровича Ярцева»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FEB9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 Ярцева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7DC7E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2AD15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Костромская область, г. Кострома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6DA45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1144401002602</w:t>
            </w:r>
          </w:p>
        </w:tc>
      </w:tr>
      <w:tr w:rsidR="001F237A" w:rsidRPr="00E23681" w14:paraId="1EAE6D23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70877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CBACF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ГБУ ДО «СШОР по футболу»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78185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СШОР по футболу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0C1EE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C8F9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Тверская область, г.Тверь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E772A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1056900044189</w:t>
            </w:r>
          </w:p>
        </w:tc>
      </w:tr>
      <w:tr w:rsidR="001F237A" w:rsidRPr="00E23681" w14:paraId="400D4F14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D9A41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36E7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МАУ ДО СШ №6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2275F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 №6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D3450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CC1DF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Ярославская область, г. Рыбинск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5590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1027601111306</w:t>
            </w:r>
          </w:p>
        </w:tc>
      </w:tr>
      <w:tr w:rsidR="001F237A" w:rsidRPr="00E23681" w14:paraId="3DE507AF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F7CF8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A139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ООО "Демиург"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EEF2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Демиург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9C72B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A9D34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Ярославская область, г. Ярославль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DB2E6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1157627000365</w:t>
            </w:r>
          </w:p>
        </w:tc>
      </w:tr>
      <w:tr w:rsidR="001F237A" w:rsidRPr="00E23681" w14:paraId="07EC7F3D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8E3B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1361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МУ ДО "СШ №13"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5D7B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 13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177E0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09189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Ярославская область, г. Ярославль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C0158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1027600844809</w:t>
            </w:r>
          </w:p>
        </w:tc>
      </w:tr>
      <w:tr w:rsidR="001F237A" w:rsidRPr="00E23681" w14:paraId="1399727A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9FACA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6D0A1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ЧУ ДО «ЦПЮФ ФК «Шинник»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E81A3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Шинник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01930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33182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Ярославская область, г. Ярославль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F37B8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1137600000053</w:t>
            </w:r>
          </w:p>
        </w:tc>
      </w:tr>
      <w:tr w:rsidR="001F237A" w:rsidRPr="00E23681" w14:paraId="5C71E3B6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63A1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FB888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Ассоциация ФК "Шинник"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71738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Шинник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28E2B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4E4C2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Ярославская область, г. Ярославль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8B7DA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1067600023589</w:t>
            </w:r>
          </w:p>
        </w:tc>
      </w:tr>
      <w:tr w:rsidR="001F237A" w:rsidRPr="00E23681" w14:paraId="751BDE44" w14:textId="77777777" w:rsidTr="00E23681">
        <w:trPr>
          <w:trHeight w:val="675"/>
        </w:trPr>
        <w:tc>
          <w:tcPr>
            <w:tcW w:w="15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399BD4" w14:textId="77777777" w:rsidR="001F237A" w:rsidRPr="00E23681" w:rsidRDefault="00ED036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b/>
                <w:bCs/>
                <w:color w:val="000000"/>
                <w:sz w:val="20"/>
                <w:szCs w:val="20"/>
                <w:lang w:eastAsia="ru-RU"/>
              </w:rPr>
              <w:t>СЕВЕРО-ЗАПАД</w:t>
            </w:r>
          </w:p>
        </w:tc>
      </w:tr>
      <w:tr w:rsidR="001F237A" w:rsidRPr="00E23681" w14:paraId="28314B2E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AD721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BF3B8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МУ ДО "СШ № 7"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18E72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 №7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27286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0409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Республика Карелия, г. Петрозаводск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BC13E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 xml:space="preserve">1031000006729    </w:t>
            </w:r>
          </w:p>
        </w:tc>
      </w:tr>
      <w:tr w:rsidR="001F237A" w:rsidRPr="00E23681" w14:paraId="4BD53A45" w14:textId="77777777" w:rsidTr="00E23681">
        <w:trPr>
          <w:trHeight w:val="31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DEDAB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37750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ГБУ ДО РК "Спортивная школа по футболу"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08C2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 Республики Коми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DEC5E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 / 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1AF95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Республика Коми, г.Сыктывкар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9D460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 xml:space="preserve">1041100415355    </w:t>
            </w:r>
          </w:p>
        </w:tc>
      </w:tr>
      <w:tr w:rsidR="001F237A" w:rsidRPr="00E23681" w14:paraId="54A2DE08" w14:textId="77777777" w:rsidTr="00E23681">
        <w:trPr>
          <w:trHeight w:val="209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94946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E4F6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частное лицо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85B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Барсы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F6B5E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6C878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Архангельская область, г. Архангельск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57CD5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 xml:space="preserve">   частное лицо</w:t>
            </w:r>
          </w:p>
        </w:tc>
      </w:tr>
      <w:tr w:rsidR="001F237A" w:rsidRPr="00E23681" w14:paraId="377DA129" w14:textId="77777777" w:rsidTr="00E23681">
        <w:trPr>
          <w:trHeight w:val="242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CAD0E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A4E3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ГАУ АО "Водник"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7826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Водник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721EC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D259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Архангельская область, г. Архангельск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7D6F0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 xml:space="preserve">1022900526945    </w:t>
            </w:r>
          </w:p>
        </w:tc>
      </w:tr>
      <w:tr w:rsidR="001F237A" w:rsidRPr="00E23681" w14:paraId="3DB1895F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C71EA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B1DE9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АНО ДО "СШ "ФК "Балтика"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74FC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ФК Балтика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D7BB6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FC1D8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Калининградская область, г. Калининград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C554F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 xml:space="preserve">1163926058823    </w:t>
            </w:r>
          </w:p>
        </w:tc>
      </w:tr>
      <w:tr w:rsidR="001F237A" w:rsidRPr="00E23681" w14:paraId="1EBE131C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FDAE6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D9E25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МАУ ДО "СШ-№ 5 по футболу"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8BD32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 №5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EF325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28CF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Калининградская область, г. Калининград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68DE3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 xml:space="preserve">1023900782509    </w:t>
            </w:r>
          </w:p>
        </w:tc>
      </w:tr>
      <w:tr w:rsidR="001F237A" w:rsidRPr="00E23681" w14:paraId="48EC2C7B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FE43F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4453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ГАУ ДО ЛО "СШ "Ленинградец" Ленинградская область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114D9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 Ленинградец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97A96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 / 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09759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AF66A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 xml:space="preserve">1184704020104    </w:t>
            </w:r>
          </w:p>
        </w:tc>
      </w:tr>
      <w:tr w:rsidR="001F237A" w:rsidRPr="00E23681" w14:paraId="0ED60541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33AC9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2EB2B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ГОА УДО "СШ "Электрон"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4824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 Электрон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787DC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3CC21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Новгородская область, г. Великий Новгород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AD338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 xml:space="preserve">1165321050355    </w:t>
            </w:r>
          </w:p>
        </w:tc>
      </w:tr>
      <w:tr w:rsidR="001F237A" w:rsidRPr="00E23681" w14:paraId="2FEA966D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45665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33AFB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МАУ ДО "СШОР "Экспресс"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A844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СШОР Экспресс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26501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98178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Псковская область, г. Великие Луки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8DBF2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 xml:space="preserve">1026000902817    </w:t>
            </w:r>
          </w:p>
        </w:tc>
      </w:tr>
      <w:tr w:rsidR="001F237A" w:rsidRPr="00E23681" w14:paraId="3BF91B68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9A053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869FF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АНО "ФК "Псков"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706F2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ФК Псков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24B4F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футбол/футзал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FC910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Псковская область, г. Псков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4537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 xml:space="preserve">1206000000436    </w:t>
            </w:r>
          </w:p>
        </w:tc>
      </w:tr>
      <w:tr w:rsidR="001F237A" w:rsidRPr="00E23681" w14:paraId="530A9954" w14:textId="77777777" w:rsidTr="00E23681">
        <w:trPr>
          <w:trHeight w:val="615"/>
        </w:trPr>
        <w:tc>
          <w:tcPr>
            <w:tcW w:w="15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E9D491C" w14:textId="77777777" w:rsidR="001F237A" w:rsidRPr="00E23681" w:rsidRDefault="00ED036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b/>
                <w:bCs/>
                <w:color w:val="000000"/>
                <w:sz w:val="20"/>
                <w:szCs w:val="20"/>
                <w:lang w:eastAsia="ru-RU"/>
              </w:rPr>
              <w:t>ЦЕНТР</w:t>
            </w:r>
          </w:p>
        </w:tc>
      </w:tr>
      <w:tr w:rsidR="001F237A" w:rsidRPr="00E23681" w14:paraId="74DCD9FC" w14:textId="77777777" w:rsidTr="00E23681">
        <w:trPr>
          <w:trHeight w:val="255"/>
        </w:trPr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90368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4891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ДО «СШОР № 1»</w:t>
            </w:r>
          </w:p>
        </w:tc>
        <w:tc>
          <w:tcPr>
            <w:tcW w:w="297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C2F2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СШОР №1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A491A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36B66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Белгородская область, г. Белгород</w:t>
            </w:r>
          </w:p>
        </w:tc>
        <w:tc>
          <w:tcPr>
            <w:tcW w:w="171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BF2C1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1023101683054</w:t>
            </w:r>
          </w:p>
        </w:tc>
      </w:tr>
      <w:tr w:rsidR="001F237A" w:rsidRPr="00E23681" w14:paraId="5E171D30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38CC2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BE431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МБУ «СШ №3» г. Губкин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DECF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 №3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980CD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EF89C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Белгородская область, г. Белгород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6517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1073127000121</w:t>
            </w:r>
          </w:p>
        </w:tc>
      </w:tr>
      <w:tr w:rsidR="001F237A" w:rsidRPr="00E23681" w14:paraId="0D7CCD3D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7A1C4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5A231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Ассоциация НП "ФК "Динамо-Брянск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BD7F1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АФ "Динамо-Брянск"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FD7D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46795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Брянская область, Брянск</w:t>
            </w:r>
          </w:p>
        </w:tc>
        <w:tc>
          <w:tcPr>
            <w:tcW w:w="17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6A60B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1123256018016</w:t>
            </w:r>
          </w:p>
        </w:tc>
      </w:tr>
      <w:tr w:rsidR="001F237A" w:rsidRPr="00E23681" w14:paraId="5134B2A6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A5D74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FD8C5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МАУ ФКиС  "Брянский спортивный комбинат "Десна"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BEF29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Десна Брянск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2B975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194D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Брянская область, Брянск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900EA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1023201066910</w:t>
            </w:r>
          </w:p>
        </w:tc>
      </w:tr>
      <w:tr w:rsidR="001F237A" w:rsidRPr="00E23681" w14:paraId="23F78332" w14:textId="77777777" w:rsidTr="00E23681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6797F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FEC42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ГБУ ДО "Брянская областная спортивная школа по футболу "Динамо-Брянск"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761D6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 Динамо Брянск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141FB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D21F5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Брянская область, Брянск</w:t>
            </w:r>
          </w:p>
        </w:tc>
        <w:tc>
          <w:tcPr>
            <w:tcW w:w="17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CA3DE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1023202743761</w:t>
            </w:r>
          </w:p>
        </w:tc>
      </w:tr>
      <w:tr w:rsidR="001F237A" w:rsidRPr="00E23681" w14:paraId="3A8D6EC7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0DF44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22632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АНО ФК "Олимп"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0149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Олимп Брянск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3E409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02A0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Брянская область, Брянск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12A7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1213200003554</w:t>
            </w:r>
          </w:p>
        </w:tc>
      </w:tr>
      <w:tr w:rsidR="001F237A" w:rsidRPr="00E23681" w14:paraId="14E588D7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FA786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ABAB6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МБУ ДО "Спортивная школа "Партизан"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9BBB3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 Партизан Брянск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284DE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FED05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Брянская область, Брянск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4D7BF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1023201101230</w:t>
            </w:r>
          </w:p>
        </w:tc>
      </w:tr>
      <w:tr w:rsidR="001F237A" w:rsidRPr="00E23681" w14:paraId="3F348FDA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F5A66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5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BE10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МАУ ФКиС БГСК «Спартак»</w:t>
            </w:r>
          </w:p>
        </w:tc>
        <w:tc>
          <w:tcPr>
            <w:tcW w:w="297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4D1EB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СБО-Спартак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5C7F7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50CEC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Брянская область, г. Брянск</w:t>
            </w:r>
          </w:p>
        </w:tc>
        <w:tc>
          <w:tcPr>
            <w:tcW w:w="171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D8A6E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1023201292685</w:t>
            </w:r>
          </w:p>
        </w:tc>
      </w:tr>
      <w:tr w:rsidR="001F237A" w:rsidRPr="00E23681" w14:paraId="145E188B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F7BA1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6BCBB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МБУ ДО «СШОР № 11 «Зенит-Волгоград»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34BB2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Зенит-Волгоград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BA582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94EC2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Волгоградская область, г.Волгоград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F3CD8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1093459002482</w:t>
            </w:r>
          </w:p>
        </w:tc>
      </w:tr>
      <w:tr w:rsidR="001F237A" w:rsidRPr="00E23681" w14:paraId="6530F546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03973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8F061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ГАУ ДО ВО «СШ «Ротор»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A9FF6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 Ротор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7A1B2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2F0E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Волгоградская область, г.Волгоград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5D9C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1163443063838</w:t>
            </w:r>
          </w:p>
        </w:tc>
      </w:tr>
      <w:tr w:rsidR="001F237A" w:rsidRPr="00E23681" w14:paraId="4DE88CD6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E62D6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26E81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МБУ ДО «СШ №15»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61EA2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 №15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2098B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4C10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Воронежская область, г.Воронеж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F32B1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1023602097177</w:t>
            </w:r>
          </w:p>
        </w:tc>
      </w:tr>
      <w:tr w:rsidR="001F237A" w:rsidRPr="00E23681" w14:paraId="6EC61729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FD417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87B33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Ассоциации «ФК «Факел»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B55A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Факел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2BB51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8FAB9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Воронежская область, г.Воронеж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7856A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1093600001912</w:t>
            </w:r>
          </w:p>
        </w:tc>
      </w:tr>
      <w:tr w:rsidR="001F237A" w:rsidRPr="00E23681" w14:paraId="11A966BE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37036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4AC3F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МФК Хлебороб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0C48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Хлебороб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142FE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3E829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Воронежская область, г.Воронеж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E3739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1023601318817</w:t>
            </w:r>
          </w:p>
        </w:tc>
      </w:tr>
      <w:tr w:rsidR="001F237A" w:rsidRPr="00E23681" w14:paraId="69321082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7431E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6A34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ЦРФКиС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38CC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ЦРФКС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D676C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550A2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Воронежская область, п. Отрадное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32BBE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1203600028004</w:t>
            </w:r>
          </w:p>
        </w:tc>
      </w:tr>
      <w:tr w:rsidR="001F237A" w:rsidRPr="00E23681" w14:paraId="24377D16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02810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DC9A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 АНО "ФК "Металлург"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EBFD9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Металлург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2C50C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E0F5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Липецкая область,г.Липецк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F3600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1024840832301</w:t>
            </w:r>
          </w:p>
        </w:tc>
      </w:tr>
      <w:tr w:rsidR="001F237A" w:rsidRPr="00E23681" w14:paraId="4FA2B417" w14:textId="77777777" w:rsidTr="00E23681">
        <w:trPr>
          <w:trHeight w:val="240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67BCC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833E5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ГБУ ДО ЛО «ОК СШОР»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BE2E3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ОК СШОР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BDA55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3CDBC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Липецкая область, г.Липецк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8A3DA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1044800163308</w:t>
            </w:r>
          </w:p>
        </w:tc>
      </w:tr>
      <w:tr w:rsidR="001F237A" w:rsidRPr="00E23681" w14:paraId="7B52C74B" w14:textId="77777777" w:rsidTr="00E23681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3C4A7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5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BFC8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МБУ «СШ №12»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3BA49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 12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E43EF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0F141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Липецкая область, г.Липецк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424C1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1024840829375</w:t>
            </w:r>
          </w:p>
        </w:tc>
      </w:tr>
      <w:tr w:rsidR="001F237A" w:rsidRPr="00E23681" w14:paraId="5D256B79" w14:textId="77777777" w:rsidTr="00E23681">
        <w:trPr>
          <w:trHeight w:val="31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47784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5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9D2C0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МБУ ДО «СШОР № 5»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6FABF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СШОР №5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E59EA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C2866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Смоленская область, г. Смоленск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681FD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1026701449939</w:t>
            </w:r>
          </w:p>
        </w:tc>
      </w:tr>
      <w:tr w:rsidR="001F237A" w:rsidRPr="00E23681" w14:paraId="1B5B6C7A" w14:textId="77777777" w:rsidTr="00E23681">
        <w:trPr>
          <w:trHeight w:val="28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8F35F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5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D825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ГУ ДО «СШОР № 1 «Академия футбола»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F178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СШОР №1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78066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58C6B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Тамбовская область, г. Тамбов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8A3A8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1086829009233</w:t>
            </w:r>
          </w:p>
        </w:tc>
      </w:tr>
      <w:tr w:rsidR="001F237A" w:rsidRPr="00E23681" w14:paraId="422EF806" w14:textId="77777777" w:rsidTr="00E23681">
        <w:trPr>
          <w:trHeight w:val="330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5552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5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EEBD4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АНО «ПФК «Арсенал»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9F0F8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Арсенал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E2279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D67A1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Тульская область, г.Тула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D6601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1127154006165</w:t>
            </w:r>
          </w:p>
        </w:tc>
      </w:tr>
      <w:tr w:rsidR="001F237A" w:rsidRPr="00E23681" w14:paraId="25A4A811" w14:textId="77777777" w:rsidTr="00E23681">
        <w:trPr>
          <w:trHeight w:val="555"/>
        </w:trPr>
        <w:tc>
          <w:tcPr>
            <w:tcW w:w="15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EEDD8D8" w14:textId="77777777" w:rsidR="001F237A" w:rsidRPr="00E23681" w:rsidRDefault="00ED036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b/>
                <w:bCs/>
                <w:color w:val="000000"/>
                <w:sz w:val="20"/>
                <w:szCs w:val="20"/>
                <w:lang w:eastAsia="ru-RU"/>
              </w:rPr>
              <w:t>ЮФО-СКФО</w:t>
            </w:r>
          </w:p>
        </w:tc>
      </w:tr>
      <w:tr w:rsidR="001F237A" w:rsidRPr="00E23681" w14:paraId="509EB76B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06699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CCDE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АНО ДО "Футбольный клуб Динамо"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4EED6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Дагестан-Динамо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B7D9A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E726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Республика Дагестан, г. Махачкала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8DEF8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1190571008495</w:t>
            </w:r>
          </w:p>
        </w:tc>
      </w:tr>
      <w:tr w:rsidR="001F237A" w:rsidRPr="00E23681" w14:paraId="798B4C89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7037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0E0D8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БУ ДО РК «РСШ по футболу «Уралан»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EA9D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Уралан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6821D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A4052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Республика Калмыкия, г.Элиста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23C97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1030800745689</w:t>
            </w:r>
          </w:p>
        </w:tc>
      </w:tr>
      <w:tr w:rsidR="001F237A" w:rsidRPr="00E23681" w14:paraId="0D956F62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4223F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BC1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PГБУ ДО «KCШ «Победа»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71CF8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Победа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F22AC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1EC62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Карачаево-Черкесская республика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66BE1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1020900730510</w:t>
            </w:r>
          </w:p>
        </w:tc>
      </w:tr>
      <w:tr w:rsidR="001F237A" w:rsidRPr="00E23681" w14:paraId="61F546C6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EB182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C96D3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ГАУ ДО «СШ футбола «Юность» им. Н.З. Папелишвили»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30B3F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Юность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34DA0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AF84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Республика Северная Осетия-Алания, г Владикавказ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B443B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1021500509491</w:t>
            </w:r>
          </w:p>
        </w:tc>
      </w:tr>
      <w:tr w:rsidR="001F237A" w:rsidRPr="00E23681" w14:paraId="20662A72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914BD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D655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МАУ ДО «СШ «Владикавказская академия спорта»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6370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 Владикавказская академия спорта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4BFAB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9BFE3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Республика Северная Осетия-Алания, г. Владикавказ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34D37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1171513006235</w:t>
            </w:r>
          </w:p>
        </w:tc>
      </w:tr>
      <w:tr w:rsidR="001F237A" w:rsidRPr="00E23681" w14:paraId="53716055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72DBC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2425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ГАУ ДО «Академия футбола «Алания» РСО-Алания»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8C50C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Алания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C4057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D216C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Республика Северная Осетия-Алания, г.Владикавказ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80194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1161513053866</w:t>
            </w:r>
          </w:p>
        </w:tc>
      </w:tr>
      <w:tr w:rsidR="001F237A" w:rsidRPr="00E23681" w14:paraId="1DBE3ACE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875A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A65CF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ГАУ «Академия футбола «Рамзан»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06F13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Рамзан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1DA35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D06D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Чеченская Республика, г. Грозный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C1995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1112031000223</w:t>
            </w:r>
          </w:p>
        </w:tc>
      </w:tr>
      <w:tr w:rsidR="001F237A" w:rsidRPr="00E23681" w14:paraId="4EF06AC3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2AF54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CEFB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ГБУ ДО "Республиканская спортивная школа футбола"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56D9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РСШ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AFEF8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44F41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Чеченская Республика, г. Грозный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13E50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1092031003723</w:t>
            </w:r>
          </w:p>
        </w:tc>
      </w:tr>
      <w:tr w:rsidR="001F237A" w:rsidRPr="00E23681" w14:paraId="1AF58ECD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CA3A9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F8F04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МАУ ДО «ДЮСШ по футболу»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E79C5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ДЮСШ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27B4B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0C87B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786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1022300640152</w:t>
            </w:r>
          </w:p>
        </w:tc>
      </w:tr>
      <w:tr w:rsidR="001F237A" w:rsidRPr="00E23681" w14:paraId="208BC6A2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41055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3801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НЧОУ «СОШ-интернат «ФК «Краснодар»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6E6A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C4447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431E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Краснодарский край, г.Краснодар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C6502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1112300003727</w:t>
            </w:r>
          </w:p>
        </w:tc>
      </w:tr>
      <w:tr w:rsidR="001F237A" w:rsidRPr="00E23681" w14:paraId="713652D3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00494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C5F6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МАУ ДО «СШ «Черноморец»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5EB9B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 Черноморец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C81D5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DB122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Краснодарский край, г. Новороссийск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1166E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1192375009232</w:t>
            </w:r>
          </w:p>
        </w:tc>
      </w:tr>
      <w:tr w:rsidR="001F237A" w:rsidRPr="00E23681" w14:paraId="1D150751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452D3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A5154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МБУ ДО СШ станицы Северской МО Северский район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ED3D8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1AE28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0035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Краснодарский край, ст. Северская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BE822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1022304547528</w:t>
            </w:r>
          </w:p>
        </w:tc>
      </w:tr>
      <w:tr w:rsidR="001F237A" w:rsidRPr="00E23681" w14:paraId="269A941A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67349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18E96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АНО «Футбольная Академия «СОЧИ»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7ECE2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Сочи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74C27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15AE5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Краснодарский край, г. Сочи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8EBCB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1202300033836</w:t>
            </w:r>
          </w:p>
        </w:tc>
      </w:tr>
      <w:tr w:rsidR="001F237A" w:rsidRPr="00E23681" w14:paraId="0CF15CA2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07C9E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984B4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АНО «СФК «Волгарь»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4B5EC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Волгарь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3F1FC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6FC74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Астраханская область, г.Астрахань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D8EA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1203000005669</w:t>
            </w:r>
          </w:p>
        </w:tc>
      </w:tr>
      <w:tr w:rsidR="001F237A" w:rsidRPr="00E23681" w14:paraId="41F57FDE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B5B3D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80953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АО ФК «Ростов» г. Ростов-на-Дону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AB102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Ростов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57D4E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50288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Ростовская область, г.Ростов-на-Дону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1C82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1036166001508</w:t>
            </w:r>
          </w:p>
        </w:tc>
      </w:tr>
      <w:tr w:rsidR="001F237A" w:rsidRPr="00E23681" w14:paraId="0AF16249" w14:textId="77777777" w:rsidTr="00E23681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73CEC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8D1F9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АНО «РФКС «Академия футбола им. И.П. Чайка»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C05B0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Чайка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325AE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9378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Ростовская область, г.Ростов-на-Дону</w:t>
            </w:r>
          </w:p>
        </w:tc>
        <w:tc>
          <w:tcPr>
            <w:tcW w:w="17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46CDE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1196196020701</w:t>
            </w:r>
          </w:p>
        </w:tc>
      </w:tr>
      <w:tr w:rsidR="001F237A" w:rsidRPr="00E23681" w14:paraId="5E00E6A5" w14:textId="77777777" w:rsidTr="00E23681">
        <w:trPr>
          <w:trHeight w:val="660"/>
        </w:trPr>
        <w:tc>
          <w:tcPr>
            <w:tcW w:w="15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95431A1" w14:textId="77777777" w:rsidR="001F237A" w:rsidRPr="00E23681" w:rsidRDefault="00ED036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b/>
                <w:bCs/>
                <w:color w:val="000000"/>
                <w:sz w:val="20"/>
                <w:szCs w:val="20"/>
                <w:lang w:eastAsia="ru-RU"/>
              </w:rPr>
              <w:t>МОСКОВСКАЯ ОБЛАСТЬ</w:t>
            </w:r>
          </w:p>
        </w:tc>
      </w:tr>
      <w:tr w:rsidR="001F237A" w:rsidRPr="00E23681" w14:paraId="7B1BCD3A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D3D21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23EF820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МАУФКиС «СШ «Керамик»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1B4FF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 Керамик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97E83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76CA9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Балашиха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08002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1125012003269</w:t>
            </w:r>
          </w:p>
        </w:tc>
      </w:tr>
      <w:tr w:rsidR="001F237A" w:rsidRPr="00E23681" w14:paraId="1487C945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D17B0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9A2B140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МБУ ДО "СШОР "Метеор"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6B6E6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СШОР Метеор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5671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8126F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Балашиха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7E20D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1055000525425</w:t>
            </w:r>
          </w:p>
        </w:tc>
      </w:tr>
      <w:tr w:rsidR="001F237A" w:rsidRPr="00E23681" w14:paraId="2C4B6A49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1068D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1A528B0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МБУ ДО "СШОР "Метеор"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6BD22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СШОР Метеор-2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288FD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DF7E6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Балашиха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C0FEB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1055000525425</w:t>
            </w:r>
          </w:p>
        </w:tc>
      </w:tr>
      <w:tr w:rsidR="001F237A" w:rsidRPr="00E23681" w14:paraId="17BEF872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94A09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A1B1B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МБУ ДО БГО СШОР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E9A80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СШОР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9E31C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A955F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Богородский городской округ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11C14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1115031006628</w:t>
            </w:r>
          </w:p>
        </w:tc>
      </w:tr>
      <w:tr w:rsidR="001F237A" w:rsidRPr="00E23681" w14:paraId="1255C59F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DE457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B3D968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МАУ ДО СШОР им. А. Сыроежкина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57ADC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СШОР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72962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B57D0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Бронницы</w:t>
            </w:r>
          </w:p>
        </w:tc>
        <w:tc>
          <w:tcPr>
            <w:tcW w:w="17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49DC8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1035007903050</w:t>
            </w:r>
          </w:p>
        </w:tc>
      </w:tr>
      <w:tr w:rsidR="001F237A" w:rsidRPr="00E23681" w14:paraId="58F6F9A5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B0E91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4BADE85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МБУ ДО СШОР "Олимп"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741F2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СШОР Олимп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9D282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D86C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Видное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8CAC1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1035000911703</w:t>
            </w:r>
          </w:p>
        </w:tc>
      </w:tr>
      <w:tr w:rsidR="001F237A" w:rsidRPr="00E23681" w14:paraId="45B34DF2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41D3D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5726F0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МБУДО СШ "Орбита"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A060F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 Орбита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72EDD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D9DB8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Дзержинский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84F9F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1035010952459</w:t>
            </w:r>
          </w:p>
        </w:tc>
      </w:tr>
      <w:tr w:rsidR="001F237A" w:rsidRPr="00E23681" w14:paraId="3DC4421E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205D3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1903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МАУ ДО СШОР "Дмитров М.Б.М."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A6C1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СШОР Дмитров М.Б.М.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2A78C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6805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Дмитров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D7090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1035001607101</w:t>
            </w:r>
          </w:p>
        </w:tc>
      </w:tr>
      <w:tr w:rsidR="001F237A" w:rsidRPr="00E23681" w14:paraId="0038EAB3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951C4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29004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АУ "ФСК-Салют"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BABB1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ФСК Салют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66EA7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FF634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Долгопрудный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4F432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1165047061960</w:t>
            </w:r>
          </w:p>
        </w:tc>
      </w:tr>
      <w:tr w:rsidR="001F237A" w:rsidRPr="00E23681" w14:paraId="5B5DA619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081E9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499EB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АУ "ФСК-Салют"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19F2B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ФСК Салют-2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40372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5098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Долгопрудный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C3799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1165047061960</w:t>
            </w:r>
          </w:p>
        </w:tc>
      </w:tr>
      <w:tr w:rsidR="001F237A" w:rsidRPr="00E23681" w14:paraId="747B1F67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9EBCB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1979501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МБУ ДО "СШ "Лидер"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BFB10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 Лидер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B7B64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9785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Егорьевск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B0A69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1065011013407</w:t>
            </w:r>
          </w:p>
        </w:tc>
      </w:tr>
      <w:tr w:rsidR="001F237A" w:rsidRPr="00E23681" w14:paraId="2D098030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0BAA4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4E1BF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МБУ ДО СШ-Центр Спорта "Метеор"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530C2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Метеор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C4A2F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6C064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Жуковский</w:t>
            </w:r>
          </w:p>
        </w:tc>
        <w:tc>
          <w:tcPr>
            <w:tcW w:w="17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FBBEE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1035002604339</w:t>
            </w:r>
          </w:p>
        </w:tc>
      </w:tr>
      <w:tr w:rsidR="001F237A" w:rsidRPr="00E23681" w14:paraId="4E9CDE42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78C66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B221286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МБУ ДО "СШ "Ивантеевка"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D86F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 Ивантеевка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1F07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3334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Ивантеевка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2D547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1025001767361</w:t>
            </w:r>
          </w:p>
        </w:tc>
      </w:tr>
      <w:tr w:rsidR="001F237A" w:rsidRPr="00E23681" w14:paraId="72C6C82C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75F2B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AE29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Истринская спортивная школа им. Н.Л. Федорович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493BF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ФК Истра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50A30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49A65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Истра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3EF0F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1025001814078</w:t>
            </w:r>
          </w:p>
        </w:tc>
      </w:tr>
      <w:tr w:rsidR="001F237A" w:rsidRPr="00E23681" w14:paraId="4787E64D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A22E4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955AC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МУ ДО "КСШ по Футболу"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8A74F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 Клин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77D69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2D46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Клин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C24AD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1035003961112</w:t>
            </w:r>
          </w:p>
        </w:tc>
      </w:tr>
      <w:tr w:rsidR="001F237A" w:rsidRPr="00E23681" w14:paraId="1F0F20ED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EF90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9E54E1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МБУ ДО "СШ по футболу "ФК "Коломна"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2907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 ФК Коломна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D0E94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52C72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Коломна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6BB5F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1035004256946</w:t>
            </w:r>
          </w:p>
        </w:tc>
      </w:tr>
      <w:tr w:rsidR="001F237A" w:rsidRPr="00E23681" w14:paraId="016FB7A6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EEFDA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4F44A2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МАУ ДО "СШ "ЦФ"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E5AD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 ЦФ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0CB2B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F0644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Королев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029C9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1075018020208</w:t>
            </w:r>
          </w:p>
        </w:tc>
      </w:tr>
      <w:tr w:rsidR="001F237A" w:rsidRPr="00E23681" w14:paraId="147A7D21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5148D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052365F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МАУ ДО "СШ "ЦФ"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CB4F3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 ЦФ-2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6B155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DE8A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Королев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392FC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1075018020208</w:t>
            </w:r>
          </w:p>
        </w:tc>
      </w:tr>
      <w:tr w:rsidR="001F237A" w:rsidRPr="00E23681" w14:paraId="0FA43CA4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F1B94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1C645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МБУ ДО КСШОР «Зоркий»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0262C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КСШОР Зоркий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54F68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4386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Красногорск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579F4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1105024000290</w:t>
            </w:r>
          </w:p>
        </w:tc>
      </w:tr>
      <w:tr w:rsidR="001F237A" w:rsidRPr="00E23681" w14:paraId="74E9DE40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71F7E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FFC4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МБУ ДО КСШОР «Зоркий»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E82B8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КСШОР Зоркий-2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98C89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12662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Красногорск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A436F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1105024000290</w:t>
            </w:r>
          </w:p>
        </w:tc>
      </w:tr>
      <w:tr w:rsidR="001F237A" w:rsidRPr="00E23681" w14:paraId="5E24F448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030CA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15C92D1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МБУ ДО СШ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9492C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 xml:space="preserve">СШ 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8F061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A9972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Краснознаменск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D8CF1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1035001501578</w:t>
            </w:r>
          </w:p>
        </w:tc>
      </w:tr>
      <w:tr w:rsidR="001F237A" w:rsidRPr="00E23681" w14:paraId="543C6A29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C5C60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0B022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МБУ ДО ЦДО Чемпион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1D959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ЦДО Чемпион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C12BC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7833F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Лобня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2F6A1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1025003080607</w:t>
            </w:r>
          </w:p>
        </w:tc>
      </w:tr>
      <w:tr w:rsidR="001F237A" w:rsidRPr="00E23681" w14:paraId="43CFBC05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1817C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13CA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МУ ДО ФСШ "Звезда"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18F63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ФСШ Звезда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6C14C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275DF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Люберцы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0D030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1065027032883</w:t>
            </w:r>
          </w:p>
        </w:tc>
      </w:tr>
      <w:tr w:rsidR="001F237A" w:rsidRPr="00E23681" w14:paraId="1F2502A1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CEBF4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4A4A4D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МУ  "Можайский дворец спорта "Багратион"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4A498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Багратион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B48EB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90FD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Можайск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1E5AD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1045005405587</w:t>
            </w:r>
          </w:p>
        </w:tc>
      </w:tr>
      <w:tr w:rsidR="001F237A" w:rsidRPr="00E23681" w14:paraId="2758849F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299BA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05A19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Ассоциация "ФК Велес"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D4FA5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Велес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52943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CAB49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3CEFC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1167700053564</w:t>
            </w:r>
          </w:p>
        </w:tc>
      </w:tr>
      <w:tr w:rsidR="001F237A" w:rsidRPr="00E23681" w14:paraId="5C628DD7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490E5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75F76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ООО ФК Пересвет-Трехгорка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5E32B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ФК Пересвет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8D664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59823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A6070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1225000073550</w:t>
            </w:r>
          </w:p>
        </w:tc>
      </w:tr>
      <w:tr w:rsidR="001F237A" w:rsidRPr="00E23681" w14:paraId="59985ECC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85330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C295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ГБПОУ МО «УОР № 5»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B8ED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УОР №5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438A1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D6701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58E7F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1035002351306</w:t>
            </w:r>
          </w:p>
        </w:tc>
      </w:tr>
      <w:tr w:rsidR="001F237A" w:rsidRPr="00E23681" w14:paraId="312B9EA5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9AEF2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83956E6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МАУ ДО "СШ "ЦДЮС"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79F5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 ЦДЮС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92BD1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2CEF6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Мытищи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A8BA2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1075029010671</w:t>
            </w:r>
          </w:p>
        </w:tc>
      </w:tr>
      <w:tr w:rsidR="001F237A" w:rsidRPr="00E23681" w14:paraId="7611485E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1DCC8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FD161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ООО "СК "Витязь"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03F4C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СК Витязь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8FDE8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18911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Ногинск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3E92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1185053027917</w:t>
            </w:r>
          </w:p>
        </w:tc>
      </w:tr>
      <w:tr w:rsidR="001F237A" w:rsidRPr="00E23681" w14:paraId="27126AE1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23C7B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6F7C1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МБУ ДО СШ Старый городок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B5C03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Витязь - СШ Старый городок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5C213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3046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Одинцово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DCC45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1035006469420</w:t>
            </w:r>
          </w:p>
        </w:tc>
      </w:tr>
      <w:tr w:rsidR="001F237A" w:rsidRPr="00E23681" w14:paraId="18AA45AE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AFE3A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D17AB4C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МБУ ДО СШ "Одинцово"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34D3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 Одинцово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6F3B5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0125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Одинцово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D48B0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1075032002825</w:t>
            </w:r>
          </w:p>
        </w:tc>
      </w:tr>
      <w:tr w:rsidR="001F237A" w:rsidRPr="00E23681" w14:paraId="4BC5396C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FF176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F2DC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МУ ДО "СШ "Спартак-Орехово"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C00D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 xml:space="preserve">СШ Спартак-Орехово 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9E265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F1AC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Орехово-Зуево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09B4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1065034022987</w:t>
            </w:r>
          </w:p>
        </w:tc>
      </w:tr>
      <w:tr w:rsidR="001F237A" w:rsidRPr="00E23681" w14:paraId="4E61FC5C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8C7F6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55C1F80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МУДО СШ по футболу "Витязь"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16A5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Витязь-Подолье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A24BC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02DEC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Подольск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E6051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1065074064220</w:t>
            </w:r>
          </w:p>
        </w:tc>
      </w:tr>
      <w:tr w:rsidR="001F237A" w:rsidRPr="00E23681" w14:paraId="2FA8A313" w14:textId="77777777" w:rsidTr="00E23681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B35B5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EE823E4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МУДО СШ по футболу "Витязь"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5B214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 Витязь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D7158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23321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Подольск</w:t>
            </w:r>
          </w:p>
        </w:tc>
        <w:tc>
          <w:tcPr>
            <w:tcW w:w="17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063FD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1065074064220</w:t>
            </w:r>
          </w:p>
        </w:tc>
      </w:tr>
      <w:tr w:rsidR="001F237A" w:rsidRPr="00E23681" w14:paraId="7C3E5B83" w14:textId="77777777" w:rsidTr="00E23681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4D24A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44F2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МУДО ДЮСШ№1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E5992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ДЮСШ №1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2948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F70B8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Раменское</w:t>
            </w:r>
          </w:p>
        </w:tc>
        <w:tc>
          <w:tcPr>
            <w:tcW w:w="17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41A35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1035007907912</w:t>
            </w:r>
          </w:p>
        </w:tc>
      </w:tr>
      <w:tr w:rsidR="001F237A" w:rsidRPr="00E23681" w14:paraId="78E09174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99EF5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6640C46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МБУ ДО "Ильинская СШ "Авангард"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7A93B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Ильинская СШ Авангард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40111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9D1B4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Раменский городской округ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EA8DA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1035007906592</w:t>
            </w:r>
          </w:p>
        </w:tc>
      </w:tr>
      <w:tr w:rsidR="001F237A" w:rsidRPr="00E23681" w14:paraId="60783F05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907C6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8EC21D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МБУДО СШ "Сатурн"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B89C0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 Сатурн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077A0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9E5C0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Раменский городской округ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FF28A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1025005126365</w:t>
            </w:r>
          </w:p>
        </w:tc>
      </w:tr>
      <w:tr w:rsidR="001F237A" w:rsidRPr="00E23681" w14:paraId="49B3AF6F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68713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B4898B9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МБУ ДО СШ "Сергиев Посад"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7F396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 Сергиев Посад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884DA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D845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Сергиев Посад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B2C69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1165042053802</w:t>
            </w:r>
          </w:p>
        </w:tc>
      </w:tr>
      <w:tr w:rsidR="001F237A" w:rsidRPr="00E23681" w14:paraId="021CED91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E0666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B283F0F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МБУ ДО "СШ "Звезда"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811A6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 Звезда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9AFB3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627D1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Серпухов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259D4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1035008750655</w:t>
            </w:r>
          </w:p>
        </w:tc>
      </w:tr>
      <w:tr w:rsidR="001F237A" w:rsidRPr="00E23681" w14:paraId="47CE4C1D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27518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2F402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МБУ ДО "Спортивная Школа № 1"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7DCD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 №1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04ECB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B930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Солнечногорск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4E9E9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1035008857157</w:t>
            </w:r>
          </w:p>
        </w:tc>
      </w:tr>
      <w:tr w:rsidR="001F237A" w:rsidRPr="00E23681" w14:paraId="1A6B4EB9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ABE6A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E77C61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МБУ ДО СШ "Ока"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75B8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 Ока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F8849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C397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Ступино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5D8D0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1025005927495</w:t>
            </w:r>
          </w:p>
        </w:tc>
      </w:tr>
      <w:tr w:rsidR="001F237A" w:rsidRPr="00E23681" w14:paraId="37CE6CEA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DAA9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54C5BD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МАУ ДО «СШОР по футболу»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CF849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СШОР Химки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E01E7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BDEA5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Химки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95714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1025006169550</w:t>
            </w:r>
          </w:p>
        </w:tc>
      </w:tr>
      <w:tr w:rsidR="001F237A" w:rsidRPr="00E23681" w14:paraId="4C9999E5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50DE6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2EF91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 xml:space="preserve">МАУ ДО "СШ "Витязь" им. В.И. Васильева" 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D84A9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 Витязь им. В.И. Васильева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73251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22F0F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Чехов</w:t>
            </w:r>
          </w:p>
        </w:tc>
        <w:tc>
          <w:tcPr>
            <w:tcW w:w="17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41FEE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1125048002265</w:t>
            </w:r>
          </w:p>
        </w:tc>
      </w:tr>
      <w:tr w:rsidR="001F237A" w:rsidRPr="00E23681" w14:paraId="6372F252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1B504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B7A379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МБУ ДО ГОЩ СШОР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36D3B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СШОР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22DF4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9A1FC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Щелково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312B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1165050055862</w:t>
            </w:r>
          </w:p>
        </w:tc>
      </w:tr>
      <w:tr w:rsidR="001F237A" w:rsidRPr="00E23681" w14:paraId="69C2C739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71A5E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B552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МБУДО "СШОР "Кристалл-Восток"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6EB2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СШОР Кристалл-Восток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68A37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13ADF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Электросталь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C3D26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1025007110963</w:t>
            </w:r>
          </w:p>
        </w:tc>
      </w:tr>
      <w:tr w:rsidR="001F237A" w:rsidRPr="00E23681" w14:paraId="7366A82D" w14:textId="77777777" w:rsidTr="00E23681">
        <w:trPr>
          <w:trHeight w:val="645"/>
        </w:trPr>
        <w:tc>
          <w:tcPr>
            <w:tcW w:w="15466" w:type="dxa"/>
            <w:gridSpan w:val="6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061CF9D" w14:textId="77777777" w:rsidR="001F237A" w:rsidRPr="00E23681" w:rsidRDefault="00ED036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b/>
                <w:bCs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1F237A" w:rsidRPr="00E23681" w14:paraId="6B6AC10C" w14:textId="77777777" w:rsidTr="00E23681">
        <w:trPr>
          <w:trHeight w:val="57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EC726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DFF0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ГБУ ДО СШОР №1 Адмиралтейского района СПб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DB993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"Адмиралтеец"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2FDF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2E0B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Санкт-Петербург</w:t>
            </w:r>
          </w:p>
        </w:tc>
        <w:tc>
          <w:tcPr>
            <w:tcW w:w="17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2008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1027810328259</w:t>
            </w:r>
          </w:p>
        </w:tc>
      </w:tr>
      <w:tr w:rsidR="001F237A" w:rsidRPr="00E23681" w14:paraId="22D4C69A" w14:textId="77777777" w:rsidTr="00E23681">
        <w:trPr>
          <w:trHeight w:val="41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EA28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0A06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СПб ГБУ СОК "Ижорец" Колпинского района СПб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6E01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"Ижорец"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16CD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6275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Санкт-Петербург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EDE2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1027808755590</w:t>
            </w:r>
          </w:p>
        </w:tc>
      </w:tr>
      <w:tr w:rsidR="001F237A" w:rsidRPr="00E23681" w14:paraId="06F7917E" w14:textId="77777777" w:rsidTr="00E23681">
        <w:trPr>
          <w:trHeight w:val="36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D112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722F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АНО "ФК "Коломяги"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5C54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"Коломяги" (Олимпийские надежды)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C1AE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0EC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Санкт-Петербург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9541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1177800003556</w:t>
            </w:r>
          </w:p>
        </w:tc>
      </w:tr>
      <w:tr w:rsidR="001F237A" w:rsidRPr="00E23681" w14:paraId="3456DAFC" w14:textId="77777777" w:rsidTr="00E23681">
        <w:trPr>
          <w:trHeight w:val="77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4F0F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ECCF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НП ДЮСШ "Локомотив"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8C6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"Локомотив"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1986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010B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Санкт-Петербург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FB41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1027801582291</w:t>
            </w:r>
          </w:p>
        </w:tc>
      </w:tr>
      <w:tr w:rsidR="001F237A" w:rsidRPr="00E23681" w14:paraId="0597841B" w14:textId="77777777" w:rsidTr="00E23681">
        <w:trPr>
          <w:trHeight w:val="220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BE62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57F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АНО МФК "Петербург-04"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936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"Петербург 04"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9982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F30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Санкт-Петербург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5054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1117800009282</w:t>
            </w:r>
          </w:p>
        </w:tc>
      </w:tr>
      <w:tr w:rsidR="001F237A" w:rsidRPr="00E23681" w14:paraId="7CFC0852" w14:textId="77777777" w:rsidTr="00E23681">
        <w:trPr>
          <w:trHeight w:val="407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AE44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31DC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ГБУ ДО СШ № 2 Василеостровского района СПб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7F85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 №2 В.О. "Звезда"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2C671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AE93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Санкт-Петербург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1FDD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1037800000743</w:t>
            </w:r>
          </w:p>
        </w:tc>
      </w:tr>
      <w:tr w:rsidR="001F237A" w:rsidRPr="00E23681" w14:paraId="5BFCC489" w14:textId="77777777" w:rsidTr="00E23681">
        <w:trPr>
          <w:trHeight w:val="216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23FA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92721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ГБУ ДО СШ Петроградского района СПб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F9D3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 Петроградского р-на - "Динамо"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EF85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68F4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Санкт-Петербург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35DB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1037828004060</w:t>
            </w:r>
          </w:p>
        </w:tc>
      </w:tr>
      <w:tr w:rsidR="001F237A" w:rsidRPr="00E23681" w14:paraId="01370DEA" w14:textId="77777777" w:rsidTr="00E23681">
        <w:trPr>
          <w:trHeight w:val="180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9B88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6920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СПб ГБУ СШОР по футболу "Зенит"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DDB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СШОР "Зенит"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C7AB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AD35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Санкт-Петербург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BA68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1027809250270</w:t>
            </w:r>
          </w:p>
        </w:tc>
      </w:tr>
      <w:tr w:rsidR="001F237A" w:rsidRPr="00E23681" w14:paraId="3AB39F73" w14:textId="77777777" w:rsidTr="00E23681">
        <w:trPr>
          <w:trHeight w:val="211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6D4D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EBA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ГБУ ДО СШОР №1 Московского района СПб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5251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СШОР №1 Московского района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AF6F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3681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Санкт-Петербург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AC09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1027804873887</w:t>
            </w:r>
          </w:p>
        </w:tc>
      </w:tr>
      <w:tr w:rsidR="001F237A" w:rsidRPr="00E23681" w14:paraId="5FEB0D46" w14:textId="77777777" w:rsidTr="00E23681">
        <w:trPr>
          <w:trHeight w:val="258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D1E0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42B6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МКУ ФСК "Автово"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0CC5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ФК "Автово"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B471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9027B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Санкт-Петербург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01B3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1027802761854</w:t>
            </w:r>
          </w:p>
        </w:tc>
      </w:tr>
      <w:tr w:rsidR="001F237A" w:rsidRPr="00E23681" w14:paraId="33A5E972" w14:textId="77777777" w:rsidTr="00E23681">
        <w:trPr>
          <w:trHeight w:val="692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256F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042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АО "СЗРЦ концерна ВКО "Алмаз-Антей"- Обуховский завод"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AE3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ФК "Алмаз-Антей"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C15B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BB8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Санкт-Петербург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8429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1037825058732</w:t>
            </w:r>
          </w:p>
        </w:tc>
      </w:tr>
      <w:tr w:rsidR="001F237A" w:rsidRPr="00E23681" w14:paraId="717E2FBB" w14:textId="77777777" w:rsidTr="00E23681">
        <w:trPr>
          <w:trHeight w:val="277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7800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DA40B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АНО "ФК "Звезда"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0034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ФК "Звезда"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3AC4C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BE8C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Санкт-Петербург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B9A7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1137800011458</w:t>
            </w:r>
          </w:p>
        </w:tc>
      </w:tr>
      <w:tr w:rsidR="001F237A" w:rsidRPr="00E23681" w14:paraId="44597A28" w14:textId="77777777" w:rsidTr="00E23681">
        <w:trPr>
          <w:trHeight w:val="281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00A3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2FA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АО "ФК "Зенит"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DE1B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ФК "Зенит"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9EFB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CF9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Санкт-Петербург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7800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1027810329095</w:t>
            </w:r>
          </w:p>
        </w:tc>
      </w:tr>
      <w:tr w:rsidR="001F237A" w:rsidRPr="00E23681" w14:paraId="790027B5" w14:textId="77777777" w:rsidTr="00E23681">
        <w:trPr>
          <w:trHeight w:val="272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286C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938B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ООО "МСК-сервис"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334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ФК "Кировец-Восхождение"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2243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1F89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Санкт-Петербург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9147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1117847444340</w:t>
            </w:r>
          </w:p>
        </w:tc>
      </w:tr>
      <w:tr w:rsidR="001F237A" w:rsidRPr="00E23681" w14:paraId="701E9599" w14:textId="77777777" w:rsidTr="00E23681">
        <w:trPr>
          <w:trHeight w:val="660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3F92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7E69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ГБУ СШ по футболу Пушкинского района СПб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48BB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"Царское Село"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E575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83D6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Санкт-Петербург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636A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1197847108799</w:t>
            </w:r>
          </w:p>
        </w:tc>
      </w:tr>
      <w:tr w:rsidR="001F237A" w:rsidRPr="00E23681" w14:paraId="118CDC3D" w14:textId="77777777" w:rsidTr="00E23681">
        <w:trPr>
          <w:trHeight w:val="570"/>
        </w:trPr>
        <w:tc>
          <w:tcPr>
            <w:tcW w:w="15466" w:type="dxa"/>
            <w:gridSpan w:val="6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05E0258" w14:textId="28DA6A1A" w:rsidR="00E23681" w:rsidRPr="00E23681" w:rsidRDefault="00ED0367" w:rsidP="00E2368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b/>
                <w:bCs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</w:tr>
      <w:tr w:rsidR="001F237A" w:rsidRPr="00E23681" w14:paraId="4DA5BD35" w14:textId="77777777" w:rsidTr="00E23681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9C3B5" w14:textId="5440F678" w:rsidR="00E23681" w:rsidRPr="00E23681" w:rsidRDefault="00ED0367" w:rsidP="00E2368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A05F5C3" w14:textId="51E237DE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ООО «Футбольная академия «Авангард»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1E8B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ФА Авангард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AB5FC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4733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4E9B0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1207700143738</w:t>
            </w:r>
          </w:p>
        </w:tc>
      </w:tr>
      <w:tr w:rsidR="001F237A" w:rsidRPr="00E23681" w14:paraId="4F5C3F2E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883E7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9131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АНО Академия ФК "Космос"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B2A6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Академия ФК Космос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85ADB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24126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A347B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1225000038339</w:t>
            </w:r>
          </w:p>
        </w:tc>
      </w:tr>
      <w:tr w:rsidR="001F237A" w:rsidRPr="00E23681" w14:paraId="097C6041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0A227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96EDC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АНО СДЮСШОР "Буревестник"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ECCB6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Буревестник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00CFA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EA8C4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D27CA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1127799009392</w:t>
            </w:r>
          </w:p>
        </w:tc>
      </w:tr>
      <w:tr w:rsidR="001F237A" w:rsidRPr="00E23681" w14:paraId="689F32A0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55870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E645B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ГБПОУ "Воробьевы горы"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CBC38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Воробьевы горы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D7CEC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E35A4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C8821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1027739515253</w:t>
            </w:r>
          </w:p>
        </w:tc>
      </w:tr>
      <w:tr w:rsidR="001F237A" w:rsidRPr="00E23681" w14:paraId="3D08CAC5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61FC2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2413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АНО ДО «ФА «Динамо» им. Л.И. Яшина»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DDB7F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Динамо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A74DF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271C5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355A0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1117799009569</w:t>
            </w:r>
          </w:p>
        </w:tc>
      </w:tr>
      <w:tr w:rsidR="001F237A" w:rsidRPr="00E23681" w14:paraId="68D0CF4A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7B3C5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85BF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АНО ДО «ФА «Динамо» им. Л.И. Яшина»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DE76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Динамовец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43DBA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0EF72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ED150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1117799009569</w:t>
            </w:r>
          </w:p>
        </w:tc>
      </w:tr>
      <w:tr w:rsidR="001F237A" w:rsidRPr="00E23681" w14:paraId="5E67F4D2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D3302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AA77F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 xml:space="preserve">ГБУ ДО МКСШ "Зеленоград" 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88FD3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Зеленоград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25F94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98703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D3430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1027700359851</w:t>
            </w:r>
          </w:p>
        </w:tc>
      </w:tr>
      <w:tr w:rsidR="001F237A" w:rsidRPr="00E23681" w14:paraId="66EE53F1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7FEE5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A728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АНО "СК КПРФ"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88EF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Красная Гвардия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27A1F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3B48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27564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1097799014730</w:t>
            </w:r>
          </w:p>
        </w:tc>
      </w:tr>
      <w:tr w:rsidR="001F237A" w:rsidRPr="00E23681" w14:paraId="388DDD71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743DA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2F355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ГБУ "СШОР № 44" Москомспорта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E0EB8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Красногвардеец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79902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5DEB5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D9EB2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1037737001059</w:t>
            </w:r>
          </w:p>
        </w:tc>
      </w:tr>
      <w:tr w:rsidR="001F237A" w:rsidRPr="00E23681" w14:paraId="43C19D72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51C88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45722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ГБУ ДО «Московская футбольная академия»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FA95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Крылья Советов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131D9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21C3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11CD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1037739019526</w:t>
            </w:r>
          </w:p>
        </w:tc>
      </w:tr>
      <w:tr w:rsidR="001F237A" w:rsidRPr="00E23681" w14:paraId="29D21519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1EC30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EDC1C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ЧОУ ЦОС "Локомотив"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DC9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Локомотив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14C18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11A3F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8C173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1027739518432</w:t>
            </w:r>
          </w:p>
        </w:tc>
      </w:tr>
      <w:tr w:rsidR="001F237A" w:rsidRPr="00E23681" w14:paraId="34E08447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01C05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FF801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ЧОУ ЦОС "Локомотив"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A38D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Локомотив-Перово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49C41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B29F9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636C9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1027739518432</w:t>
            </w:r>
          </w:p>
        </w:tc>
      </w:tr>
      <w:tr w:rsidR="001F237A" w:rsidRPr="00E23681" w14:paraId="71BAEC86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67AB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8D6B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РОО "ЦДФП "Мегасфера"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25B9C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Мегасфера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158CC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85DE2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65D6D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1137799018455</w:t>
            </w:r>
          </w:p>
        </w:tc>
      </w:tr>
      <w:tr w:rsidR="001F237A" w:rsidRPr="00E23681" w14:paraId="14E3AD0E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0BDED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300A5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ГБУ ДО «Московская футбольная академия»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C81B9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Молния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9707F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D8D41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0DDA3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1037739019526</w:t>
            </w:r>
          </w:p>
        </w:tc>
      </w:tr>
      <w:tr w:rsidR="001F237A" w:rsidRPr="00E23681" w14:paraId="0B2CE8D9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2A8DB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4D14C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ГБУ СШОР «Москвич» Москомспорта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0E4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Москвич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8014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C4148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11B9B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1037739215392</w:t>
            </w:r>
          </w:p>
        </w:tc>
      </w:tr>
      <w:tr w:rsidR="001F237A" w:rsidRPr="00E23681" w14:paraId="105EDFAF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D70A6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7636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ГБНОУ "Спортивный Интернат "Чертаново" Москомспорта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D2AC1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Москворечье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DFAC4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A0413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B22B3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1027739629543</w:t>
            </w:r>
          </w:p>
        </w:tc>
      </w:tr>
      <w:tr w:rsidR="001F237A" w:rsidRPr="00E23681" w14:paraId="28D3F8FC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7E7F6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A825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ГБУ ДО «Московская футбольная академия»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7F3E4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МФА-Богородское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43DF4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9A875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08326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1037739019526</w:t>
            </w:r>
          </w:p>
        </w:tc>
      </w:tr>
      <w:tr w:rsidR="001F237A" w:rsidRPr="00E23681" w14:paraId="3E645269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3AD84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4A1B8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ГБУ ДО «Московская футбольная академия»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DC44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МФА-Интер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B2766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32FE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24F97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1037739019526</w:t>
            </w:r>
          </w:p>
        </w:tc>
      </w:tr>
      <w:tr w:rsidR="001F237A" w:rsidRPr="00E23681" w14:paraId="6FDB77BB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A57F8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D860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ГБУ ДО «Московская футбольная академия»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CB36F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МФА-Косино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C75FA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6CAB2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ABE18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1037739019526</w:t>
            </w:r>
          </w:p>
        </w:tc>
      </w:tr>
      <w:tr w:rsidR="001F237A" w:rsidRPr="00E23681" w14:paraId="7E5F06E3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D390B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23B6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ГБУ ДО «Московская футбольная академия»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EBC08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МФА-Перово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06D47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D05A0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D93E2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1037739019526</w:t>
            </w:r>
          </w:p>
        </w:tc>
      </w:tr>
      <w:tr w:rsidR="001F237A" w:rsidRPr="00E23681" w14:paraId="4D8884C4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81EBD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FFE45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АНО "МФК ЦСКА"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A6D1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МФК ЦСКА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7E4E6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5015B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1C392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1237700437622</w:t>
            </w:r>
          </w:p>
        </w:tc>
      </w:tr>
      <w:tr w:rsidR="001F237A" w:rsidRPr="00E23681" w14:paraId="04F15E53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A2D0C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ED0AB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ГБУ ДО «Московская футбольная академия»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80983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Олимпик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1B4D1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281A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5BC31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1037739019526</w:t>
            </w:r>
          </w:p>
        </w:tc>
      </w:tr>
      <w:tr w:rsidR="001F237A" w:rsidRPr="00E23681" w14:paraId="3C3327E5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C444F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5605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 xml:space="preserve">МАУ ДО "СШ "Приалит" 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DDB0B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 Приалит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93559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07705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2AC91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1055012206941</w:t>
            </w:r>
          </w:p>
        </w:tc>
      </w:tr>
      <w:tr w:rsidR="001F237A" w:rsidRPr="00E23681" w14:paraId="6D54043D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E4147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B066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 xml:space="preserve">АНО "Футбольный Клуб Родина" 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16D71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ФШ Родина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06198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CBA05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91553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1167700058822</w:t>
            </w:r>
          </w:p>
        </w:tc>
      </w:tr>
      <w:tr w:rsidR="001F237A" w:rsidRPr="00E23681" w14:paraId="6AA905FE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3985D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8F989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МБУ ЦСМ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B6C3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Росич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5474E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D6DE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E066C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1085003006956</w:t>
            </w:r>
          </w:p>
        </w:tc>
      </w:tr>
      <w:tr w:rsidR="001F237A" w:rsidRPr="00E23681" w14:paraId="4303A0DA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7DA48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DE368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ГБУ ДО «Московская футбольная академия»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9F24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Рублево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19F43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789CF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E9413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1037739019526</w:t>
            </w:r>
          </w:p>
        </w:tc>
      </w:tr>
      <w:tr w:rsidR="001F237A" w:rsidRPr="00E23681" w14:paraId="7B5BEBED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EA016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0647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ГБУ ДО «Московская футбольная академия»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B7928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Савеловская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3CF64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823B1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E1A84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1037739019526</w:t>
            </w:r>
          </w:p>
        </w:tc>
      </w:tr>
      <w:tr w:rsidR="001F237A" w:rsidRPr="00E23681" w14:paraId="5F529CC7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6E939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DE894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ГБНОУ "Спортивный Интернат "Чертаново" Москомспорта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04A70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Смена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467E7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2F21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F43A3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1027739629543</w:t>
            </w:r>
          </w:p>
        </w:tc>
      </w:tr>
      <w:tr w:rsidR="001F237A" w:rsidRPr="00E23681" w14:paraId="4FFFCECB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72F4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7F3B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ГБНОУ "Спортивный Интернат "Чертаново" Москомспорта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DEE6C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Смена-Капотня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0ACDA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41EB4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AD4BB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1027739629543</w:t>
            </w:r>
          </w:p>
        </w:tc>
      </w:tr>
      <w:tr w:rsidR="001F237A" w:rsidRPr="00E23681" w14:paraId="6112D42D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D18D1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DBFF3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ГБНОУ "Спортивный Интернат "Чертаново" Москомспорта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9A5B2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Смена-Легион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65E08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20D82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CFB55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1027739629543</w:t>
            </w:r>
          </w:p>
        </w:tc>
      </w:tr>
      <w:tr w:rsidR="001F237A" w:rsidRPr="00E23681" w14:paraId="064F8BAA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2BC8F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8773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ГБНОУ "Спортивный Интернат "Чертаново" Москомспорта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34F53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Смена-Юниор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72022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8914B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AB507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1027739629543</w:t>
            </w:r>
          </w:p>
        </w:tc>
      </w:tr>
      <w:tr w:rsidR="001F237A" w:rsidRPr="00E23681" w14:paraId="17E93555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D9C20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B474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ГБНОУ "Спортивный Интернат "Чертаново" Москомспорта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A257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D1D2F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5465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8BFF7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1027739629543</w:t>
            </w:r>
          </w:p>
        </w:tc>
      </w:tr>
      <w:tr w:rsidR="001F237A" w:rsidRPr="00E23681" w14:paraId="7AD034EA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FC61C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FFDE8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ГБУ ДО «Московская футбольная академия»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C900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Сокол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E928C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8C034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25F56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1037739019526</w:t>
            </w:r>
          </w:p>
        </w:tc>
      </w:tr>
      <w:tr w:rsidR="001F237A" w:rsidRPr="00E23681" w14:paraId="3092877E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AEA93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5BCBB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ЧУДО "СШ "Академия "Спартак" по Футболу имени Ф.Ф. Черенкова"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615AB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Спартак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A22C1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4139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05AA7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1027739326999</w:t>
            </w:r>
          </w:p>
        </w:tc>
      </w:tr>
      <w:tr w:rsidR="001F237A" w:rsidRPr="00E23681" w14:paraId="03682B75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4C9EA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2C105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ГБУ ДО «Московская футбольная академия»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39A56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Строгино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49BFA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08B46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C0B3E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1037739019526</w:t>
            </w:r>
          </w:p>
        </w:tc>
      </w:tr>
      <w:tr w:rsidR="001F237A" w:rsidRPr="00E23681" w14:paraId="02877A7A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7EA7D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BA616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МАУ ДО СШОР по футболу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F6A51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СШОР Химки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E7479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73800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C1D2A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1025006169550</w:t>
            </w:r>
          </w:p>
        </w:tc>
      </w:tr>
      <w:tr w:rsidR="001F237A" w:rsidRPr="00E23681" w14:paraId="68FD0AB8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23FDD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8B4D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ГБУ ДО "ФСО "Юность Москвы"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E6563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СШ Юность Москвы по футболу Кунцево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4532B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680B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F5C84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1037739076880</w:t>
            </w:r>
          </w:p>
        </w:tc>
      </w:tr>
      <w:tr w:rsidR="001F237A" w:rsidRPr="00E23681" w14:paraId="4D7E15FE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11BB8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14ABF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АО ФК Торпедо Москва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D4040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АО ФК Торпедо Москва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6C04D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C16E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84A7B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1027739534844</w:t>
            </w:r>
          </w:p>
        </w:tc>
      </w:tr>
      <w:tr w:rsidR="001F237A" w:rsidRPr="00E23681" w14:paraId="0D42C6D7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E8BC9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880C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МАУ ДО ДЮСШ-2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0E8BC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Троицк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D4CDD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A8896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6B536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1025006034900</w:t>
            </w:r>
          </w:p>
        </w:tc>
      </w:tr>
      <w:tr w:rsidR="001F237A" w:rsidRPr="00E23681" w14:paraId="3DA2A717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2E100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E8E00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ГБУ ДО «Московская футбольная академия»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A570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Трудовые резервы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9E795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62DE0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AAFAF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1037739019526</w:t>
            </w:r>
          </w:p>
        </w:tc>
      </w:tr>
      <w:tr w:rsidR="001F237A" w:rsidRPr="00E23681" w14:paraId="6F7BEEAF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0E105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5311D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ГБУ ДО «Московская футбольная академия»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A1D7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Тушино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A63A3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D172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E93E2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1037739019526</w:t>
            </w:r>
          </w:p>
        </w:tc>
      </w:tr>
      <w:tr w:rsidR="001F237A" w:rsidRPr="00E23681" w14:paraId="70B15C50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0A883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D63A8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ГБУ ДО «Московская футбольная академия»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51B77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ФШМ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B9E11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BB323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4320F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1037739019526</w:t>
            </w:r>
          </w:p>
        </w:tc>
      </w:tr>
      <w:tr w:rsidR="001F237A" w:rsidRPr="00E23681" w14:paraId="39B224CB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F545C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42B75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ГБУ ФК "ФШМ" Москомспорта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3FFC5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ФШМ-Лужники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015C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8E343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36E10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1037739669550</w:t>
            </w:r>
          </w:p>
        </w:tc>
      </w:tr>
      <w:tr w:rsidR="001F237A" w:rsidRPr="00E23681" w14:paraId="225A4FA9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A5671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2E699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ГБНОУ "Спортивный Интернат "Чертаново" Москомспорта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5423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Царицыно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B1A04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1EEF5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90F3D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1027739629543</w:t>
            </w:r>
          </w:p>
        </w:tc>
      </w:tr>
      <w:tr w:rsidR="001F237A" w:rsidRPr="00E23681" w14:paraId="19FADBA1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EB838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E3488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АНО ДО «ДЮСШ «ПФК ЦСКА»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2065F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ЦСКА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B307F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044A4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60C83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1027739681837</w:t>
            </w:r>
          </w:p>
        </w:tc>
      </w:tr>
      <w:tr w:rsidR="001F237A" w:rsidRPr="00E23681" w14:paraId="246C9F20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86164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D121E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ГБНОУ "Спортивный Интернат "Чертаново" Москомспорта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CEC1B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Чертаново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A8E2B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CD09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B7AA4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1027739629543</w:t>
            </w:r>
          </w:p>
        </w:tc>
      </w:tr>
      <w:tr w:rsidR="001F237A" w:rsidRPr="00E23681" w14:paraId="6F97C344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15548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19002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АНО ФК "Юнитра"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E8973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Юнитра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BC9D6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ACE0A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F316C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1187700009540</w:t>
            </w:r>
          </w:p>
        </w:tc>
      </w:tr>
      <w:tr w:rsidR="001F237A" w:rsidRPr="00E23681" w14:paraId="20FC512D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AE909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AD650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ГБУ ДО "ФСО "Юность Москвы"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C7EF3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Юность Москвы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EF97B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5CF49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DD0B4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1037739076880</w:t>
            </w:r>
          </w:p>
        </w:tc>
      </w:tr>
      <w:tr w:rsidR="001F237A" w:rsidRPr="00E23681" w14:paraId="5B4E0BFB" w14:textId="77777777" w:rsidTr="00E23681">
        <w:trPr>
          <w:trHeight w:val="25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2DF47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C558C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ГБУ ДО "ФСО "Юность Москвы"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AC2E3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Юность Москвы-Спартак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34F03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B0A0C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D2DAD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1037739076880</w:t>
            </w:r>
          </w:p>
        </w:tc>
      </w:tr>
      <w:tr w:rsidR="001F237A" w:rsidRPr="00E23681" w14:paraId="6151C045" w14:textId="77777777" w:rsidTr="00E23681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E769F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994D0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ГБУ ДО "ФСО "Юность Москвы"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EF4B6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Юность Москвы-Торпедо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EBB6B" w14:textId="77777777" w:rsidR="001F237A" w:rsidRPr="00E23681" w:rsidRDefault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8AE6C" w14:textId="77777777" w:rsidR="001F237A" w:rsidRPr="00E23681" w:rsidRDefault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821B4" w14:textId="77777777" w:rsidR="001F237A" w:rsidRPr="00E23681" w:rsidRDefault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1037739076880</w:t>
            </w:r>
          </w:p>
        </w:tc>
      </w:tr>
      <w:tr w:rsidR="00894BD2" w:rsidRPr="00E23681" w14:paraId="5B6EEF2D" w14:textId="77777777" w:rsidTr="00E23681">
        <w:trPr>
          <w:trHeight w:val="1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5D3EE" w14:textId="73C7EF65" w:rsidR="00894BD2" w:rsidRPr="00E23681" w:rsidRDefault="00894BD2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E23681">
              <w:rPr>
                <w:color w:val="000000"/>
                <w:sz w:val="20"/>
                <w:szCs w:val="20"/>
                <w:lang w:val="en-US" w:eastAsia="ru-RU"/>
              </w:rPr>
              <w:t>51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04AD8" w14:textId="0DF8DEE9" w:rsidR="00894BD2" w:rsidRPr="00E23681" w:rsidRDefault="00894BD2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ГБУ ДО "ФСО "Юность Москвы"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42433" w14:textId="7A181241" w:rsidR="00894BD2" w:rsidRPr="00E23681" w:rsidRDefault="00894BD2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Торпедо-Луч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D8960" w14:textId="06B920AF" w:rsidR="00894BD2" w:rsidRPr="00E23681" w:rsidRDefault="00894BD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C0156" w14:textId="563BD5CF" w:rsidR="00894BD2" w:rsidRPr="00E23681" w:rsidRDefault="00894BD2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C3BCD" w14:textId="24D5FA48" w:rsidR="00894BD2" w:rsidRPr="00E23681" w:rsidRDefault="00894BD2" w:rsidP="00894BD2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bCs/>
                <w:sz w:val="20"/>
                <w:szCs w:val="20"/>
              </w:rPr>
              <w:t>1037739076880</w:t>
            </w:r>
          </w:p>
        </w:tc>
      </w:tr>
      <w:tr w:rsidR="00894BD2" w:rsidRPr="00E23681" w14:paraId="7DF7B86A" w14:textId="77777777" w:rsidTr="00E23681">
        <w:trPr>
          <w:trHeight w:val="1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18194" w14:textId="5837F54B" w:rsidR="00894BD2" w:rsidRPr="00E23681" w:rsidRDefault="00894BD2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E23681">
              <w:rPr>
                <w:color w:val="000000"/>
                <w:sz w:val="20"/>
                <w:szCs w:val="20"/>
                <w:lang w:val="en-US" w:eastAsia="ru-RU"/>
              </w:rPr>
              <w:t>52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4DCAA" w14:textId="22AC277E" w:rsidR="00894BD2" w:rsidRPr="00E23681" w:rsidRDefault="00894BD2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ГАУ "СК ОД-80" Москомспорта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22DB1" w14:textId="789529B4" w:rsidR="00894BD2" w:rsidRPr="00E23681" w:rsidRDefault="00894BD2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ОД-80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FA12A" w14:textId="07279572" w:rsidR="00894BD2" w:rsidRPr="00E23681" w:rsidRDefault="00894BD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69523" w14:textId="50864E59" w:rsidR="00894BD2" w:rsidRPr="00E23681" w:rsidRDefault="00894BD2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42121" w14:textId="3FEF50C2" w:rsidR="00894BD2" w:rsidRPr="00E23681" w:rsidRDefault="00894BD2" w:rsidP="00894BD2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bCs/>
                <w:sz w:val="20"/>
                <w:szCs w:val="20"/>
              </w:rPr>
              <w:t>1217700471230</w:t>
            </w:r>
          </w:p>
        </w:tc>
      </w:tr>
      <w:tr w:rsidR="00894BD2" w:rsidRPr="00E23681" w14:paraId="47E587A0" w14:textId="77777777" w:rsidTr="00E23681">
        <w:trPr>
          <w:trHeight w:val="1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DD1FC" w14:textId="75CA24F8" w:rsidR="00894BD2" w:rsidRPr="00E23681" w:rsidRDefault="00894BD2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E23681">
              <w:rPr>
                <w:color w:val="000000"/>
                <w:sz w:val="20"/>
                <w:szCs w:val="20"/>
                <w:lang w:val="en-US" w:eastAsia="ru-RU"/>
              </w:rPr>
              <w:t>53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D8FEE" w14:textId="388F3A6A" w:rsidR="00894BD2" w:rsidRPr="00E23681" w:rsidRDefault="00894BD2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ГБУ ДО «Московская футбольная академия»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78010" w14:textId="582E057B" w:rsidR="00894BD2" w:rsidRPr="00E23681" w:rsidRDefault="00894BD2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Красносельский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8E783" w14:textId="149CEEEA" w:rsidR="00894BD2" w:rsidRPr="00E23681" w:rsidRDefault="00894BD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6769E" w14:textId="4B78989A" w:rsidR="00894BD2" w:rsidRPr="00E23681" w:rsidRDefault="00894BD2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3FB3" w14:textId="5AF9E995" w:rsidR="00894BD2" w:rsidRPr="00E23681" w:rsidRDefault="00894BD2" w:rsidP="00894BD2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bCs/>
                <w:sz w:val="20"/>
                <w:szCs w:val="20"/>
              </w:rPr>
              <w:t>1037739019526</w:t>
            </w:r>
          </w:p>
        </w:tc>
      </w:tr>
      <w:tr w:rsidR="00894BD2" w:rsidRPr="00E23681" w14:paraId="2390D96B" w14:textId="77777777" w:rsidTr="00E23681">
        <w:trPr>
          <w:trHeight w:val="1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15D17" w14:textId="66F93F6B" w:rsidR="00894BD2" w:rsidRPr="00E23681" w:rsidRDefault="00894BD2" w:rsidP="00ED0367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E23681">
              <w:rPr>
                <w:color w:val="000000"/>
                <w:sz w:val="20"/>
                <w:szCs w:val="20"/>
                <w:lang w:val="en-US" w:eastAsia="ru-RU"/>
              </w:rPr>
              <w:t>54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CE503" w14:textId="4C7B011C" w:rsidR="00894BD2" w:rsidRPr="00E23681" w:rsidRDefault="00894BD2" w:rsidP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Международная футбольная школа "Импульс" Сергея Никитина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AA3FD" w14:textId="2C7CE79D" w:rsidR="00894BD2" w:rsidRPr="00E23681" w:rsidRDefault="00894BD2" w:rsidP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Импульс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22382" w14:textId="638638D5" w:rsidR="00894BD2" w:rsidRPr="00E23681" w:rsidRDefault="00894BD2" w:rsidP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92325" w14:textId="6C8337D7" w:rsidR="00894BD2" w:rsidRPr="00E23681" w:rsidRDefault="00894BD2" w:rsidP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61217" w14:textId="4082E16E" w:rsidR="00894BD2" w:rsidRPr="00E23681" w:rsidRDefault="00894BD2" w:rsidP="00894BD2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bCs/>
                <w:sz w:val="20"/>
                <w:szCs w:val="20"/>
              </w:rPr>
              <w:t>1117746978590</w:t>
            </w:r>
          </w:p>
        </w:tc>
      </w:tr>
      <w:tr w:rsidR="00894BD2" w:rsidRPr="00E23681" w14:paraId="30D98968" w14:textId="77777777" w:rsidTr="00E23681">
        <w:trPr>
          <w:trHeight w:val="1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1A847" w14:textId="0302D97F" w:rsidR="00894BD2" w:rsidRPr="00E23681" w:rsidRDefault="00894BD2" w:rsidP="00ED0367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E23681">
              <w:rPr>
                <w:color w:val="000000"/>
                <w:sz w:val="20"/>
                <w:szCs w:val="20"/>
                <w:lang w:val="en-US" w:eastAsia="ru-RU"/>
              </w:rPr>
              <w:t>55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16D6D" w14:textId="5A4F8AFB" w:rsidR="00894BD2" w:rsidRPr="00E23681" w:rsidRDefault="00894BD2" w:rsidP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ГБУ ДО «Московская футбольная академия»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FF34C" w14:textId="5CC0CFE8" w:rsidR="00894BD2" w:rsidRPr="00E23681" w:rsidRDefault="00894BD2" w:rsidP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Отрадное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57876" w14:textId="2F3F3B91" w:rsidR="00894BD2" w:rsidRPr="00E23681" w:rsidRDefault="00894BD2" w:rsidP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B1625" w14:textId="076CA4F5" w:rsidR="00894BD2" w:rsidRPr="00E23681" w:rsidRDefault="00894BD2" w:rsidP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D43AA" w14:textId="780F0CCD" w:rsidR="00894BD2" w:rsidRPr="00E23681" w:rsidRDefault="00894BD2" w:rsidP="00894BD2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bCs/>
                <w:sz w:val="20"/>
                <w:szCs w:val="20"/>
              </w:rPr>
              <w:t>1037739019526</w:t>
            </w:r>
          </w:p>
        </w:tc>
      </w:tr>
      <w:tr w:rsidR="00894BD2" w:rsidRPr="00E23681" w14:paraId="70D0262B" w14:textId="77777777" w:rsidTr="00E23681">
        <w:trPr>
          <w:trHeight w:val="1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1A8C" w14:textId="1F5E86A6" w:rsidR="00894BD2" w:rsidRPr="00E23681" w:rsidRDefault="00894BD2" w:rsidP="00ED0367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E23681">
              <w:rPr>
                <w:color w:val="000000"/>
                <w:sz w:val="20"/>
                <w:szCs w:val="20"/>
                <w:lang w:val="en-US" w:eastAsia="ru-RU"/>
              </w:rPr>
              <w:t>56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C3670" w14:textId="7890A64D" w:rsidR="00894BD2" w:rsidRPr="00E23681" w:rsidRDefault="00894BD2" w:rsidP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Футбольный клуб "Центр спортивной подготовки "Динамо"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14EC3" w14:textId="271DC267" w:rsidR="00894BD2" w:rsidRPr="00E23681" w:rsidRDefault="00894BD2" w:rsidP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ЦСП Динамо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77425" w14:textId="27DCEAA4" w:rsidR="00894BD2" w:rsidRPr="00E23681" w:rsidRDefault="00894BD2" w:rsidP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F7918" w14:textId="6E010EBD" w:rsidR="00894BD2" w:rsidRPr="00E23681" w:rsidRDefault="00894BD2" w:rsidP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57CC3" w14:textId="3F3CF70B" w:rsidR="00894BD2" w:rsidRPr="00E23681" w:rsidRDefault="00894BD2" w:rsidP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bCs/>
                <w:sz w:val="20"/>
                <w:szCs w:val="20"/>
              </w:rPr>
              <w:t>1207700458437</w:t>
            </w:r>
          </w:p>
        </w:tc>
      </w:tr>
      <w:tr w:rsidR="00894BD2" w:rsidRPr="00E23681" w14:paraId="76539D5F" w14:textId="77777777" w:rsidTr="00E23681">
        <w:trPr>
          <w:trHeight w:val="1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53DF2" w14:textId="086059EA" w:rsidR="00894BD2" w:rsidRPr="00E23681" w:rsidRDefault="00894BD2" w:rsidP="00ED0367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E23681">
              <w:rPr>
                <w:color w:val="000000"/>
                <w:sz w:val="20"/>
                <w:szCs w:val="20"/>
                <w:lang w:val="en-US" w:eastAsia="ru-RU"/>
              </w:rPr>
              <w:t>57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676B4" w14:textId="343FC08A" w:rsidR="00894BD2" w:rsidRPr="00E23681" w:rsidRDefault="00894BD2" w:rsidP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Спортивная школа олимпийского резерва "Юность Москвы" - "Кунцево"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D917" w14:textId="2B61915B" w:rsidR="00894BD2" w:rsidRPr="00E23681" w:rsidRDefault="00894BD2" w:rsidP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Кунцево-Запад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93161" w14:textId="61225B8F" w:rsidR="00894BD2" w:rsidRPr="00E23681" w:rsidRDefault="00894BD2" w:rsidP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830E6" w14:textId="399F4A4B" w:rsidR="00894BD2" w:rsidRPr="00E23681" w:rsidRDefault="00894BD2" w:rsidP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8DF83" w14:textId="746B1E7D" w:rsidR="00894BD2" w:rsidRPr="00E23681" w:rsidRDefault="00894BD2" w:rsidP="00894BD2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bCs/>
                <w:sz w:val="20"/>
                <w:szCs w:val="20"/>
              </w:rPr>
              <w:t>1027700344319</w:t>
            </w:r>
          </w:p>
        </w:tc>
      </w:tr>
      <w:tr w:rsidR="00894BD2" w:rsidRPr="00E23681" w14:paraId="0119A99B" w14:textId="77777777" w:rsidTr="00E23681">
        <w:trPr>
          <w:trHeight w:val="1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3E3A" w14:textId="736614AF" w:rsidR="00894BD2" w:rsidRPr="00E23681" w:rsidRDefault="00894BD2" w:rsidP="00ED0367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E23681">
              <w:rPr>
                <w:color w:val="000000"/>
                <w:sz w:val="20"/>
                <w:szCs w:val="20"/>
                <w:lang w:val="en-US" w:eastAsia="ru-RU"/>
              </w:rPr>
              <w:t>58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4DC29" w14:textId="0AA974B1" w:rsidR="00894BD2" w:rsidRPr="00E23681" w:rsidRDefault="00894BD2" w:rsidP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Футбольный клуб "Лужники"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EE75E" w14:textId="0A279A42" w:rsidR="00894BD2" w:rsidRPr="00E23681" w:rsidRDefault="00894BD2" w:rsidP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Лужники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EB141" w14:textId="7E1F6FD0" w:rsidR="00894BD2" w:rsidRPr="00E23681" w:rsidRDefault="00894BD2" w:rsidP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2D59D" w14:textId="2EF1ECCC" w:rsidR="00894BD2" w:rsidRPr="00E23681" w:rsidRDefault="00894BD2" w:rsidP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9E16B" w14:textId="77777777" w:rsidR="00894BD2" w:rsidRPr="00E23681" w:rsidRDefault="00894BD2" w:rsidP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94BD2" w:rsidRPr="00E23681" w14:paraId="048952A5" w14:textId="77777777" w:rsidTr="00E23681">
        <w:trPr>
          <w:trHeight w:val="1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C49B8" w14:textId="2E3483FF" w:rsidR="00894BD2" w:rsidRPr="00E23681" w:rsidRDefault="00894BD2" w:rsidP="00ED0367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E23681">
              <w:rPr>
                <w:color w:val="000000"/>
                <w:sz w:val="20"/>
                <w:szCs w:val="20"/>
                <w:lang w:val="en-US" w:eastAsia="ru-RU"/>
              </w:rPr>
              <w:t>59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4EA58" w14:textId="675D95A2" w:rsidR="00894BD2" w:rsidRPr="00E23681" w:rsidRDefault="00894BD2" w:rsidP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Детский футбольный клуб "Митино"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EF062" w14:textId="5F291437" w:rsidR="00894BD2" w:rsidRPr="00E23681" w:rsidRDefault="00894BD2" w:rsidP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Митино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8C535" w14:textId="171169DD" w:rsidR="00894BD2" w:rsidRPr="00E23681" w:rsidRDefault="00894BD2" w:rsidP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2416B" w14:textId="07BCD9B8" w:rsidR="00894BD2" w:rsidRPr="00E23681" w:rsidRDefault="00894BD2" w:rsidP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4846F" w14:textId="77777777" w:rsidR="00894BD2" w:rsidRPr="00E23681" w:rsidRDefault="00894BD2" w:rsidP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94BD2" w:rsidRPr="00E23681" w14:paraId="6BB33339" w14:textId="77777777" w:rsidTr="00E23681">
        <w:trPr>
          <w:trHeight w:val="1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43FE3" w14:textId="2FB8A262" w:rsidR="00894BD2" w:rsidRPr="00E23681" w:rsidRDefault="00894BD2" w:rsidP="00ED0367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E23681">
              <w:rPr>
                <w:color w:val="000000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3A6EE" w14:textId="5FC5A790" w:rsidR="00894BD2" w:rsidRPr="00E23681" w:rsidRDefault="00894BD2" w:rsidP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Академия начальной футбольной подготовки "Мегасфера"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CC88" w14:textId="7EF48723" w:rsidR="00894BD2" w:rsidRPr="00E23681" w:rsidRDefault="00894BD2" w:rsidP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Мегасфера-Обручевский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E4F99" w14:textId="1216FAF6" w:rsidR="00894BD2" w:rsidRPr="00E23681" w:rsidRDefault="00894BD2" w:rsidP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0AABF" w14:textId="72F9220F" w:rsidR="00894BD2" w:rsidRPr="00E23681" w:rsidRDefault="00894BD2" w:rsidP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35F7E" w14:textId="77777777" w:rsidR="00894BD2" w:rsidRPr="00E23681" w:rsidRDefault="00894BD2" w:rsidP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94BD2" w:rsidRPr="00E23681" w14:paraId="613DE68C" w14:textId="77777777" w:rsidTr="00E23681">
        <w:trPr>
          <w:trHeight w:val="1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0F25D" w14:textId="593A4DC9" w:rsidR="00894BD2" w:rsidRPr="00E23681" w:rsidRDefault="00894BD2" w:rsidP="00ED0367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E23681">
              <w:rPr>
                <w:color w:val="000000"/>
                <w:sz w:val="20"/>
                <w:szCs w:val="20"/>
                <w:lang w:val="en-US" w:eastAsia="ru-RU"/>
              </w:rPr>
              <w:t>61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EBFEB" w14:textId="6A13389B" w:rsidR="00894BD2" w:rsidRPr="00E23681" w:rsidRDefault="00894BD2" w:rsidP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ГБУ ДО МКСШ "Зеленоград"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53D96" w14:textId="7BA1613B" w:rsidR="00894BD2" w:rsidRPr="00E23681" w:rsidRDefault="00894BD2" w:rsidP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Зеленоградец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88B91" w14:textId="16A66146" w:rsidR="00894BD2" w:rsidRPr="00E23681" w:rsidRDefault="00894BD2" w:rsidP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F1F0E" w14:textId="5A9C9ED2" w:rsidR="00894BD2" w:rsidRPr="00E23681" w:rsidRDefault="00894BD2" w:rsidP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72CC8" w14:textId="77777777" w:rsidR="00894BD2" w:rsidRPr="00E23681" w:rsidRDefault="00894BD2" w:rsidP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94BD2" w:rsidRPr="00E23681" w14:paraId="1BE32324" w14:textId="77777777" w:rsidTr="00E23681">
        <w:trPr>
          <w:trHeight w:val="1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2664C" w14:textId="61B1EC6D" w:rsidR="00894BD2" w:rsidRPr="00E23681" w:rsidRDefault="00894BD2" w:rsidP="00ED0367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E23681">
              <w:rPr>
                <w:color w:val="000000"/>
                <w:sz w:val="20"/>
                <w:szCs w:val="20"/>
                <w:lang w:val="en-US" w:eastAsia="ru-RU"/>
              </w:rPr>
              <w:t>62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B387E" w14:textId="66EA0139" w:rsidR="00894BD2" w:rsidRPr="00E23681" w:rsidRDefault="00894BD2" w:rsidP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Спортивно-образовательная академия будущего в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30D2B" w14:textId="78355AD2" w:rsidR="00894BD2" w:rsidRPr="00E23681" w:rsidRDefault="00894BD2" w:rsidP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Будущее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D0AD5" w14:textId="07EE6CDC" w:rsidR="00894BD2" w:rsidRPr="00E23681" w:rsidRDefault="00894BD2" w:rsidP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5498C" w14:textId="4585C46B" w:rsidR="00894BD2" w:rsidRPr="00E23681" w:rsidRDefault="00894BD2" w:rsidP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3543B" w14:textId="77777777" w:rsidR="00894BD2" w:rsidRPr="00E23681" w:rsidRDefault="00894BD2" w:rsidP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94BD2" w:rsidRPr="00E23681" w14:paraId="4537FDE6" w14:textId="77777777" w:rsidTr="00E23681">
        <w:trPr>
          <w:trHeight w:val="1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6FD19" w14:textId="01C7F063" w:rsidR="00894BD2" w:rsidRPr="00E23681" w:rsidRDefault="00894BD2" w:rsidP="00ED0367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E23681">
              <w:rPr>
                <w:color w:val="000000"/>
                <w:sz w:val="20"/>
                <w:szCs w:val="20"/>
                <w:lang w:val="en-US" w:eastAsia="ru-RU"/>
              </w:rPr>
              <w:t>63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88331" w14:textId="71A318AA" w:rsidR="00894BD2" w:rsidRPr="00E23681" w:rsidRDefault="00894BD2" w:rsidP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Футбольная школа для детей "Новатор"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DEA35" w14:textId="5E213C55" w:rsidR="00894BD2" w:rsidRPr="00E23681" w:rsidRDefault="00894BD2" w:rsidP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Новатор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ED350" w14:textId="60D2F0C3" w:rsidR="00894BD2" w:rsidRPr="00E23681" w:rsidRDefault="00894BD2" w:rsidP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D78A8" w14:textId="56508436" w:rsidR="00894BD2" w:rsidRPr="00E23681" w:rsidRDefault="00894BD2" w:rsidP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AA1A5" w14:textId="77777777" w:rsidR="00894BD2" w:rsidRPr="00E23681" w:rsidRDefault="00894BD2" w:rsidP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94BD2" w:rsidRPr="00E23681" w14:paraId="4B8F7715" w14:textId="77777777" w:rsidTr="00E23681">
        <w:trPr>
          <w:trHeight w:val="1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43AEC" w14:textId="6E5DB0D2" w:rsidR="00894BD2" w:rsidRPr="00E23681" w:rsidRDefault="00894BD2" w:rsidP="00ED0367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E23681">
              <w:rPr>
                <w:color w:val="000000"/>
                <w:sz w:val="20"/>
                <w:szCs w:val="20"/>
                <w:lang w:val="en-US" w:eastAsia="ru-RU"/>
              </w:rPr>
              <w:t>64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52575" w14:textId="0C0D2DB3" w:rsidR="00894BD2" w:rsidRPr="00E23681" w:rsidRDefault="00894BD2" w:rsidP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ГБУ ДО «Московская футбольная академия»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ADC68" w14:textId="541C3B36" w:rsidR="00894BD2" w:rsidRPr="00E23681" w:rsidRDefault="00894BD2" w:rsidP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Тимирязевец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678FD" w14:textId="176B5590" w:rsidR="00894BD2" w:rsidRPr="00E23681" w:rsidRDefault="00894BD2" w:rsidP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C81D1" w14:textId="69ECECCC" w:rsidR="00894BD2" w:rsidRPr="00E23681" w:rsidRDefault="00894BD2" w:rsidP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CE4B9" w14:textId="084C7134" w:rsidR="00894BD2" w:rsidRPr="00E23681" w:rsidRDefault="00894BD2" w:rsidP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bCs/>
                <w:sz w:val="20"/>
                <w:szCs w:val="20"/>
              </w:rPr>
              <w:t>1037739019526</w:t>
            </w:r>
          </w:p>
        </w:tc>
      </w:tr>
      <w:tr w:rsidR="00894BD2" w:rsidRPr="00E23681" w14:paraId="79AFA316" w14:textId="77777777" w:rsidTr="00E23681">
        <w:trPr>
          <w:trHeight w:val="1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82D6E" w14:textId="1B55649A" w:rsidR="00894BD2" w:rsidRPr="00E23681" w:rsidRDefault="00894BD2" w:rsidP="00ED0367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E23681">
              <w:rPr>
                <w:color w:val="000000"/>
                <w:sz w:val="20"/>
                <w:szCs w:val="20"/>
                <w:lang w:val="en-US" w:eastAsia="ru-RU"/>
              </w:rPr>
              <w:t>65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3B5C4" w14:textId="5FF74D2F" w:rsidR="00894BD2" w:rsidRPr="00E23681" w:rsidRDefault="00894BD2" w:rsidP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ГБУ ДО «Московская футбольная академия»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1141F" w14:textId="490CDAF5" w:rsidR="00894BD2" w:rsidRPr="00E23681" w:rsidRDefault="00894BD2" w:rsidP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Дмитровский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D9CAA" w14:textId="202EAEA9" w:rsidR="00894BD2" w:rsidRPr="00E23681" w:rsidRDefault="00894BD2" w:rsidP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FF076" w14:textId="41453E81" w:rsidR="00894BD2" w:rsidRPr="00E23681" w:rsidRDefault="00894BD2" w:rsidP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8BC60" w14:textId="779F8931" w:rsidR="00894BD2" w:rsidRPr="00E23681" w:rsidRDefault="00894BD2" w:rsidP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bCs/>
                <w:sz w:val="20"/>
                <w:szCs w:val="20"/>
              </w:rPr>
              <w:t>1037739019526</w:t>
            </w:r>
          </w:p>
        </w:tc>
      </w:tr>
      <w:tr w:rsidR="00894BD2" w:rsidRPr="00E23681" w14:paraId="71612829" w14:textId="77777777" w:rsidTr="00E23681">
        <w:trPr>
          <w:trHeight w:val="1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078A1" w14:textId="3601192D" w:rsidR="00894BD2" w:rsidRPr="00E23681" w:rsidRDefault="00894BD2" w:rsidP="00ED0367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E23681">
              <w:rPr>
                <w:color w:val="000000"/>
                <w:sz w:val="20"/>
                <w:szCs w:val="20"/>
                <w:lang w:val="en-US" w:eastAsia="ru-RU"/>
              </w:rPr>
              <w:t>66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09939" w14:textId="41C021B6" w:rsidR="00894BD2" w:rsidRPr="00E23681" w:rsidRDefault="00894BD2" w:rsidP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Футбольный клуб "Свиблово"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2E64B" w14:textId="24B7CF1C" w:rsidR="00894BD2" w:rsidRPr="00E23681" w:rsidRDefault="00894BD2" w:rsidP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Свиблово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982C5" w14:textId="39EF4C9B" w:rsidR="00894BD2" w:rsidRPr="00E23681" w:rsidRDefault="00894BD2" w:rsidP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A89E5" w14:textId="187BA006" w:rsidR="00894BD2" w:rsidRPr="00E23681" w:rsidRDefault="00894BD2" w:rsidP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8F739" w14:textId="77777777" w:rsidR="00894BD2" w:rsidRPr="00E23681" w:rsidRDefault="00894BD2" w:rsidP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94BD2" w:rsidRPr="00E23681" w14:paraId="405B52D8" w14:textId="77777777" w:rsidTr="00E23681">
        <w:trPr>
          <w:trHeight w:val="1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EA0A9" w14:textId="632F93C9" w:rsidR="00894BD2" w:rsidRPr="00E23681" w:rsidRDefault="00894BD2" w:rsidP="00ED0367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E23681">
              <w:rPr>
                <w:color w:val="000000"/>
                <w:sz w:val="20"/>
                <w:szCs w:val="20"/>
                <w:lang w:val="en-US" w:eastAsia="ru-RU"/>
              </w:rPr>
              <w:t>67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63F4C" w14:textId="123EFBBD" w:rsidR="00894BD2" w:rsidRPr="00E23681" w:rsidRDefault="00894BD2" w:rsidP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ГБУ ДО МКСШОР "Юг"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72085" w14:textId="1D74C52D" w:rsidR="00894BD2" w:rsidRPr="00E23681" w:rsidRDefault="00894BD2" w:rsidP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Юг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78D53" w14:textId="1C6899F1" w:rsidR="00894BD2" w:rsidRPr="00E23681" w:rsidRDefault="00894BD2" w:rsidP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55822" w14:textId="58AE4D77" w:rsidR="00894BD2" w:rsidRPr="00E23681" w:rsidRDefault="00894BD2" w:rsidP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2E5EB" w14:textId="77777777" w:rsidR="00894BD2" w:rsidRPr="00E23681" w:rsidRDefault="00894BD2" w:rsidP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94BD2" w:rsidRPr="00E23681" w14:paraId="1E87FAEC" w14:textId="77777777" w:rsidTr="00E23681">
        <w:trPr>
          <w:trHeight w:val="1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606A8" w14:textId="334567F4" w:rsidR="00894BD2" w:rsidRPr="00E23681" w:rsidRDefault="00894BD2" w:rsidP="00ED0367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E23681">
              <w:rPr>
                <w:color w:val="000000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A1ADF" w14:textId="09B5A29A" w:rsidR="00894BD2" w:rsidRPr="00E23681" w:rsidRDefault="00894BD2" w:rsidP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Академия футбольного клуба "Космос"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AD8F" w14:textId="183BE06C" w:rsidR="00894BD2" w:rsidRPr="00E23681" w:rsidRDefault="00894BD2" w:rsidP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Космос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02AE8" w14:textId="2C5AAD87" w:rsidR="00894BD2" w:rsidRPr="00E23681" w:rsidRDefault="00894BD2" w:rsidP="00ED03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AC598" w14:textId="31DEC332" w:rsidR="00894BD2" w:rsidRPr="00E23681" w:rsidRDefault="00894BD2" w:rsidP="00ED0367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B44B8" w14:textId="77777777" w:rsidR="00894BD2" w:rsidRPr="00E23681" w:rsidRDefault="00894BD2" w:rsidP="00ED036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94BD2" w:rsidRPr="00E23681" w14:paraId="1681BC25" w14:textId="77777777" w:rsidTr="00E23681">
        <w:trPr>
          <w:trHeight w:val="1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A9FF2" w14:textId="75AB640A" w:rsidR="00894BD2" w:rsidRPr="00E23681" w:rsidRDefault="00894BD2" w:rsidP="000C1C81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E23681">
              <w:rPr>
                <w:color w:val="000000"/>
                <w:sz w:val="20"/>
                <w:szCs w:val="20"/>
                <w:lang w:val="en-US" w:eastAsia="ru-RU"/>
              </w:rPr>
              <w:t>69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70672" w14:textId="56B75DF0" w:rsidR="00894BD2" w:rsidRPr="00E23681" w:rsidRDefault="00894BD2" w:rsidP="000C1C81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Мини-футбольный клуб "Динамо Пушкино"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EFCE2" w14:textId="4F68EBA1" w:rsidR="00894BD2" w:rsidRPr="00E23681" w:rsidRDefault="00894BD2" w:rsidP="000C1C81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Динамо ЭМПА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85028" w14:textId="73E66C18" w:rsidR="00894BD2" w:rsidRPr="00E23681" w:rsidRDefault="00894BD2" w:rsidP="000C1C8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7D14C" w14:textId="49F31D65" w:rsidR="00894BD2" w:rsidRPr="00E23681" w:rsidRDefault="00894BD2" w:rsidP="000C1C81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4FE05" w14:textId="77777777" w:rsidR="00894BD2" w:rsidRPr="00E23681" w:rsidRDefault="00894BD2" w:rsidP="000C1C8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94BD2" w:rsidRPr="00E23681" w14:paraId="12E1403F" w14:textId="77777777" w:rsidTr="00E23681">
        <w:trPr>
          <w:trHeight w:val="1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B8A82" w14:textId="4B29BC3B" w:rsidR="00894BD2" w:rsidRPr="00E23681" w:rsidRDefault="00894BD2" w:rsidP="000C1C81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E23681">
              <w:rPr>
                <w:color w:val="000000"/>
                <w:sz w:val="20"/>
                <w:szCs w:val="20"/>
                <w:lang w:val="en-US" w:eastAsia="ru-RU"/>
              </w:rPr>
              <w:t>70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D5BC1" w14:textId="7DB03EA6" w:rsidR="00894BD2" w:rsidRPr="00E23681" w:rsidRDefault="00894BD2" w:rsidP="000C1C81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Мини-футбольный клуб "Олимп" (Серпухов)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5D7FC" w14:textId="681B4DF4" w:rsidR="00894BD2" w:rsidRPr="00E23681" w:rsidRDefault="00894BD2" w:rsidP="000C1C81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Олимп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BD10A" w14:textId="69CDC1BD" w:rsidR="00894BD2" w:rsidRPr="00E23681" w:rsidRDefault="00894BD2" w:rsidP="000C1C8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F3517" w14:textId="0EBB896E" w:rsidR="00894BD2" w:rsidRPr="00E23681" w:rsidRDefault="00894BD2" w:rsidP="000C1C81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47FA2" w14:textId="77777777" w:rsidR="00894BD2" w:rsidRPr="00E23681" w:rsidRDefault="00894BD2" w:rsidP="000C1C8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94BD2" w:rsidRPr="00E23681" w14:paraId="1EFD4777" w14:textId="77777777" w:rsidTr="00E23681">
        <w:trPr>
          <w:trHeight w:val="1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A74EB" w14:textId="1B271327" w:rsidR="00894BD2" w:rsidRPr="00E23681" w:rsidRDefault="00894BD2" w:rsidP="000C1C81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E23681">
              <w:rPr>
                <w:color w:val="000000"/>
                <w:sz w:val="20"/>
                <w:szCs w:val="20"/>
                <w:lang w:val="en-US" w:eastAsia="ru-RU"/>
              </w:rPr>
              <w:t>71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458E1" w14:textId="05529A1D" w:rsidR="00894BD2" w:rsidRPr="00E23681" w:rsidRDefault="00894BD2" w:rsidP="000C1C81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Центр подготовки футболистов "Альянс"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26CBB" w14:textId="12FC191A" w:rsidR="00894BD2" w:rsidRPr="00E23681" w:rsidRDefault="00894BD2" w:rsidP="000C1C81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Альянс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2163A" w14:textId="158E5497" w:rsidR="00894BD2" w:rsidRPr="00E23681" w:rsidRDefault="00894BD2" w:rsidP="000C1C8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B962C" w14:textId="3505744B" w:rsidR="00894BD2" w:rsidRPr="00E23681" w:rsidRDefault="00894BD2" w:rsidP="000C1C81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CED6D" w14:textId="77777777" w:rsidR="00894BD2" w:rsidRPr="00E23681" w:rsidRDefault="00894BD2" w:rsidP="000C1C8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94BD2" w:rsidRPr="00E23681" w14:paraId="754FEF5A" w14:textId="77777777" w:rsidTr="00E23681">
        <w:trPr>
          <w:trHeight w:val="1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42D7D" w14:textId="38F84142" w:rsidR="00894BD2" w:rsidRPr="00E23681" w:rsidRDefault="00894BD2" w:rsidP="000C1C81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E23681">
              <w:rPr>
                <w:color w:val="000000"/>
                <w:sz w:val="20"/>
                <w:szCs w:val="20"/>
                <w:lang w:val="en-US" w:eastAsia="ru-RU"/>
              </w:rPr>
              <w:t>72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1E3C3" w14:textId="33DCCEDA" w:rsidR="00894BD2" w:rsidRPr="00E23681" w:rsidRDefault="00894BD2" w:rsidP="000C1C81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Центр подготовки юных футболистов "Развитие"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B7107" w14:textId="483EACAE" w:rsidR="00894BD2" w:rsidRPr="00E23681" w:rsidRDefault="00894BD2" w:rsidP="000C1C81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Развитие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BF46F" w14:textId="104FF209" w:rsidR="00894BD2" w:rsidRPr="00E23681" w:rsidRDefault="00894BD2" w:rsidP="000C1C8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D0677" w14:textId="225B7546" w:rsidR="00894BD2" w:rsidRPr="00E23681" w:rsidRDefault="00894BD2" w:rsidP="000C1C81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DC94B" w14:textId="77777777" w:rsidR="00894BD2" w:rsidRPr="00E23681" w:rsidRDefault="00894BD2" w:rsidP="000C1C8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94BD2" w:rsidRPr="00E23681" w14:paraId="7D55013D" w14:textId="77777777" w:rsidTr="00E23681">
        <w:trPr>
          <w:trHeight w:val="1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AD6AC" w14:textId="411D8928" w:rsidR="00894BD2" w:rsidRPr="00E23681" w:rsidRDefault="00894BD2" w:rsidP="000C1C81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E23681">
              <w:rPr>
                <w:color w:val="000000"/>
                <w:sz w:val="20"/>
                <w:szCs w:val="20"/>
                <w:lang w:val="en-US" w:eastAsia="ru-RU"/>
              </w:rPr>
              <w:t>73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A5869" w14:textId="69BF6965" w:rsidR="00894BD2" w:rsidRPr="00E23681" w:rsidRDefault="00894BD2" w:rsidP="000C1C81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Спортивная окружная школа №25 "Фряново"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E520A" w14:textId="0BAD3727" w:rsidR="00894BD2" w:rsidRPr="00E23681" w:rsidRDefault="00894BD2" w:rsidP="000C1C81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Фряново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E35AF" w14:textId="6604FA31" w:rsidR="00894BD2" w:rsidRPr="00E23681" w:rsidRDefault="00894BD2" w:rsidP="000C1C8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4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E3998" w14:textId="7CBE6C32" w:rsidR="00894BD2" w:rsidRPr="00E23681" w:rsidRDefault="00894BD2" w:rsidP="000C1C81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4267A" w14:textId="77777777" w:rsidR="00894BD2" w:rsidRPr="00E23681" w:rsidRDefault="00894BD2" w:rsidP="000C1C8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23681" w:rsidRPr="00E23681" w14:paraId="30B7C71C" w14:textId="77777777" w:rsidTr="00E23681">
        <w:trPr>
          <w:trHeight w:val="645"/>
        </w:trPr>
        <w:tc>
          <w:tcPr>
            <w:tcW w:w="15466" w:type="dxa"/>
            <w:gridSpan w:val="6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E5CFF37" w14:textId="582D2CB5" w:rsidR="00E23681" w:rsidRPr="00E23681" w:rsidRDefault="00E23681" w:rsidP="000C1C8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b/>
                <w:bCs/>
                <w:color w:val="000000"/>
                <w:sz w:val="20"/>
                <w:szCs w:val="20"/>
                <w:lang w:eastAsia="ru-RU"/>
              </w:rPr>
              <w:t>РЕСПУБЛИКА КРЫМ, СЕВАСТОПОЛЬ</w:t>
            </w:r>
          </w:p>
        </w:tc>
      </w:tr>
      <w:tr w:rsidR="00E23681" w:rsidRPr="00E23681" w14:paraId="2CB41606" w14:textId="77777777" w:rsidTr="00E23681">
        <w:trPr>
          <w:trHeight w:val="21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46C1" w14:textId="77777777" w:rsidR="00E23681" w:rsidRPr="00E23681" w:rsidRDefault="00E23681" w:rsidP="000C1C8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D1BD3" w14:textId="696A93AB" w:rsidR="00E23681" w:rsidRPr="00E23681" w:rsidRDefault="00E23681" w:rsidP="000C1C81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АНО "ФК "Рубин Ялта"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152F5" w14:textId="24F3D06B" w:rsidR="00E23681" w:rsidRPr="00E23681" w:rsidRDefault="00E23681" w:rsidP="000C1C81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Рубин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4AAA" w14:textId="3343BD7D" w:rsidR="00E23681" w:rsidRPr="00E23681" w:rsidRDefault="00E23681" w:rsidP="000C1C8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4FE14" w14:textId="4F6FBA92" w:rsidR="00E23681" w:rsidRPr="00E23681" w:rsidRDefault="00E23681" w:rsidP="000C1C81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Республика Крым, г. Ялта</w:t>
            </w:r>
          </w:p>
        </w:tc>
        <w:tc>
          <w:tcPr>
            <w:tcW w:w="17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40015" w14:textId="3474473E" w:rsidR="00E23681" w:rsidRPr="00E23681" w:rsidRDefault="00E23681" w:rsidP="000C1C8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1199112011889</w:t>
            </w:r>
          </w:p>
        </w:tc>
      </w:tr>
      <w:tr w:rsidR="00E23681" w:rsidRPr="00E23681" w14:paraId="4944CC4E" w14:textId="77777777" w:rsidTr="00E23681">
        <w:trPr>
          <w:trHeight w:val="132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A957" w14:textId="77777777" w:rsidR="00E23681" w:rsidRPr="00E23681" w:rsidRDefault="00E23681" w:rsidP="000C1C8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63B2E" w14:textId="38B00706" w:rsidR="00E23681" w:rsidRPr="00E23681" w:rsidRDefault="00E23681" w:rsidP="000C1C81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АНО ДО СШ "АФК"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945F9" w14:textId="61F9CF9B" w:rsidR="00E23681" w:rsidRPr="00E23681" w:rsidRDefault="00E23681" w:rsidP="000C1C81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Академия футбола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61CF" w14:textId="6A633A8F" w:rsidR="00E23681" w:rsidRPr="00E23681" w:rsidRDefault="00E23681" w:rsidP="000C1C8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B21CF" w14:textId="0C554491" w:rsidR="00E23681" w:rsidRPr="00E23681" w:rsidRDefault="00E23681" w:rsidP="000C1C81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Республика Крым, г. Евпатория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CD359" w14:textId="6BDDD8F5" w:rsidR="00E23681" w:rsidRPr="00E23681" w:rsidRDefault="00E23681" w:rsidP="000C1C8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1209100003518</w:t>
            </w:r>
          </w:p>
        </w:tc>
      </w:tr>
      <w:tr w:rsidR="00E23681" w:rsidRPr="00E23681" w14:paraId="391E5609" w14:textId="77777777" w:rsidTr="00E23681">
        <w:trPr>
          <w:trHeight w:val="177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B768" w14:textId="77777777" w:rsidR="00E23681" w:rsidRPr="00E23681" w:rsidRDefault="00E23681" w:rsidP="000C1C8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F0047" w14:textId="540A4D57" w:rsidR="00E23681" w:rsidRPr="00E23681" w:rsidRDefault="00E23681" w:rsidP="000C1C81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АНО "ФК "Севастополь"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A6210" w14:textId="2163A8B7" w:rsidR="00E23681" w:rsidRPr="00E23681" w:rsidRDefault="00E23681" w:rsidP="000C1C81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Севастополь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B11D" w14:textId="7BCA72F6" w:rsidR="00E23681" w:rsidRPr="00E23681" w:rsidRDefault="00E23681" w:rsidP="000C1C8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7934F" w14:textId="3E3413C4" w:rsidR="00E23681" w:rsidRPr="00E23681" w:rsidRDefault="00E23681" w:rsidP="000C1C81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Севастополь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AF538" w14:textId="38D91B20" w:rsidR="00E23681" w:rsidRPr="00E23681" w:rsidRDefault="00E23681" w:rsidP="000C1C8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1179204009533</w:t>
            </w:r>
          </w:p>
        </w:tc>
      </w:tr>
      <w:tr w:rsidR="00E23681" w:rsidRPr="00E23681" w14:paraId="6E643302" w14:textId="77777777" w:rsidTr="00E23681">
        <w:trPr>
          <w:trHeight w:val="77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784D" w14:textId="77777777" w:rsidR="00E23681" w:rsidRPr="00E23681" w:rsidRDefault="00E23681" w:rsidP="000C1C8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F046D" w14:textId="2A45EC7B" w:rsidR="00E23681" w:rsidRPr="00E23681" w:rsidRDefault="00E23681" w:rsidP="000C1C81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АНО "ФКЧФ "Черноморец"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9BD5D" w14:textId="1337CA8E" w:rsidR="00E23681" w:rsidRPr="00E23681" w:rsidRDefault="00E23681" w:rsidP="000C1C81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Черноморец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64B0" w14:textId="20A9409A" w:rsidR="00E23681" w:rsidRPr="00E23681" w:rsidRDefault="00E23681" w:rsidP="000C1C8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4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8DDB" w14:textId="6EE71CAB" w:rsidR="00E23681" w:rsidRPr="00E23681" w:rsidRDefault="00E23681" w:rsidP="000C1C81">
            <w:pPr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г. Севастополь</w:t>
            </w:r>
          </w:p>
        </w:tc>
        <w:tc>
          <w:tcPr>
            <w:tcW w:w="1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7BCD6" w14:textId="7BF278A8" w:rsidR="00E23681" w:rsidRPr="00E23681" w:rsidRDefault="00E23681" w:rsidP="000C1C8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23681">
              <w:rPr>
                <w:color w:val="000000"/>
                <w:sz w:val="20"/>
                <w:szCs w:val="20"/>
                <w:lang w:eastAsia="ru-RU"/>
              </w:rPr>
              <w:t>1239200000599</w:t>
            </w:r>
          </w:p>
        </w:tc>
      </w:tr>
    </w:tbl>
    <w:p w14:paraId="07B481FB" w14:textId="15C199FB" w:rsidR="00894BD2" w:rsidRPr="00E23681" w:rsidRDefault="00894BD2" w:rsidP="00894BD2">
      <w:pPr>
        <w:jc w:val="right"/>
        <w:rPr>
          <w:bCs/>
          <w:sz w:val="20"/>
          <w:szCs w:val="20"/>
        </w:rPr>
      </w:pPr>
      <w:r w:rsidRPr="00E23681">
        <w:rPr>
          <w:bCs/>
          <w:sz w:val="20"/>
          <w:szCs w:val="20"/>
        </w:rPr>
        <w:t xml:space="preserve">    </w:t>
      </w:r>
    </w:p>
    <w:p w14:paraId="683B7F7C" w14:textId="77777777" w:rsidR="001F237A" w:rsidRPr="00E23681" w:rsidRDefault="001F237A">
      <w:pPr>
        <w:jc w:val="right"/>
        <w:rPr>
          <w:bCs/>
          <w:sz w:val="20"/>
          <w:szCs w:val="20"/>
        </w:rPr>
        <w:sectPr w:rsidR="001F237A" w:rsidRPr="00E23681" w:rsidSect="00D671B4">
          <w:pgSz w:w="16838" w:h="11906" w:orient="landscape"/>
          <w:pgMar w:top="709" w:right="709" w:bottom="709" w:left="567" w:header="425" w:footer="709" w:gutter="0"/>
          <w:cols w:space="708"/>
          <w:titlePg/>
          <w:docGrid w:linePitch="360"/>
        </w:sectPr>
      </w:pPr>
    </w:p>
    <w:p w14:paraId="4D96A990" w14:textId="77777777" w:rsidR="001F237A" w:rsidRPr="00E23681" w:rsidRDefault="001F237A">
      <w:pPr>
        <w:jc w:val="right"/>
        <w:rPr>
          <w:bCs/>
          <w:sz w:val="28"/>
          <w:szCs w:val="28"/>
        </w:rPr>
      </w:pPr>
    </w:p>
    <w:p w14:paraId="27F3DA46" w14:textId="4C15C8BA" w:rsidR="001F237A" w:rsidRPr="00E23681" w:rsidRDefault="00ED0367">
      <w:pPr>
        <w:jc w:val="right"/>
        <w:rPr>
          <w:bCs/>
          <w:sz w:val="28"/>
          <w:szCs w:val="28"/>
        </w:rPr>
      </w:pPr>
      <w:r w:rsidRPr="00E23681">
        <w:rPr>
          <w:bCs/>
          <w:sz w:val="28"/>
          <w:szCs w:val="28"/>
        </w:rPr>
        <w:t>Приложение №3</w:t>
      </w:r>
    </w:p>
    <w:p w14:paraId="5109648E" w14:textId="77777777" w:rsidR="001F237A" w:rsidRPr="00E23681" w:rsidRDefault="001F237A">
      <w:pPr>
        <w:jc w:val="center"/>
        <w:rPr>
          <w:b/>
          <w:sz w:val="28"/>
          <w:szCs w:val="28"/>
        </w:rPr>
      </w:pPr>
    </w:p>
    <w:p w14:paraId="70636D1B" w14:textId="77777777" w:rsidR="001F237A" w:rsidRPr="00E23681" w:rsidRDefault="00ED0367">
      <w:pPr>
        <w:jc w:val="center"/>
        <w:rPr>
          <w:b/>
          <w:sz w:val="28"/>
          <w:szCs w:val="28"/>
        </w:rPr>
      </w:pPr>
      <w:r w:rsidRPr="00E23681">
        <w:rPr>
          <w:b/>
          <w:sz w:val="28"/>
          <w:szCs w:val="28"/>
        </w:rPr>
        <w:t xml:space="preserve">ПРАВИЛА ПРОВЕДЕНИЯ </w:t>
      </w:r>
    </w:p>
    <w:p w14:paraId="315D96A0" w14:textId="77777777" w:rsidR="001F237A" w:rsidRPr="00E23681" w:rsidRDefault="00ED0367">
      <w:pPr>
        <w:jc w:val="center"/>
        <w:rPr>
          <w:b/>
          <w:sz w:val="28"/>
          <w:szCs w:val="28"/>
        </w:rPr>
      </w:pPr>
      <w:r w:rsidRPr="00E23681">
        <w:rPr>
          <w:b/>
          <w:sz w:val="28"/>
          <w:szCs w:val="28"/>
        </w:rPr>
        <w:t xml:space="preserve"> ВСЕРОССИЙСКИХ СОРЕВНОВАНИЙ ПО ФУТБОЛУ </w:t>
      </w:r>
    </w:p>
    <w:p w14:paraId="6E684EAA" w14:textId="77777777" w:rsidR="001F237A" w:rsidRPr="00E23681" w:rsidRDefault="00ED0367">
      <w:pPr>
        <w:jc w:val="center"/>
        <w:rPr>
          <w:b/>
          <w:sz w:val="28"/>
          <w:szCs w:val="28"/>
        </w:rPr>
      </w:pPr>
      <w:r w:rsidRPr="00E23681">
        <w:rPr>
          <w:b/>
          <w:sz w:val="28"/>
          <w:szCs w:val="28"/>
        </w:rPr>
        <w:t>«КОЖАНЫЙ МЯЧ» (ЛИГА ЮНЫХ ФУТБОЛИСТОВ) 2024 ГОДА</w:t>
      </w:r>
    </w:p>
    <w:p w14:paraId="329EC818" w14:textId="77777777" w:rsidR="001F237A" w:rsidRPr="00E23681" w:rsidRDefault="001F237A">
      <w:pPr>
        <w:spacing w:after="120"/>
        <w:jc w:val="center"/>
        <w:rPr>
          <w:b/>
          <w:sz w:val="28"/>
          <w:szCs w:val="28"/>
        </w:rPr>
      </w:pPr>
    </w:p>
    <w:p w14:paraId="106F0FC5" w14:textId="77777777" w:rsidR="001F237A" w:rsidRPr="00E23681" w:rsidRDefault="00ED0367">
      <w:pPr>
        <w:jc w:val="center"/>
        <w:rPr>
          <w:b/>
          <w:sz w:val="28"/>
          <w:szCs w:val="28"/>
        </w:rPr>
      </w:pPr>
      <w:r w:rsidRPr="00E23681">
        <w:rPr>
          <w:b/>
          <w:sz w:val="28"/>
          <w:szCs w:val="28"/>
        </w:rPr>
        <w:t>1. ФОРМАТ МАТЧЕЙ</w:t>
      </w:r>
    </w:p>
    <w:p w14:paraId="0FBCC43F" w14:textId="77777777" w:rsidR="001F237A" w:rsidRPr="00E23681" w:rsidRDefault="00ED0367">
      <w:pPr>
        <w:spacing w:after="120"/>
        <w:jc w:val="both"/>
        <w:rPr>
          <w:sz w:val="28"/>
          <w:szCs w:val="28"/>
        </w:rPr>
      </w:pPr>
      <w:r w:rsidRPr="00E23681">
        <w:rPr>
          <w:sz w:val="28"/>
          <w:szCs w:val="28"/>
        </w:rPr>
        <w:t>1.1. Формат матчей определяется требованиями, указанными в нижеприведенной таблице:</w:t>
      </w:r>
    </w:p>
    <w:tbl>
      <w:tblPr>
        <w:tblStyle w:val="afc"/>
        <w:tblW w:w="9907" w:type="dxa"/>
        <w:tblInd w:w="108" w:type="dxa"/>
        <w:tblLook w:val="04A0" w:firstRow="1" w:lastRow="0" w:firstColumn="1" w:lastColumn="0" w:noHBand="0" w:noVBand="1"/>
      </w:tblPr>
      <w:tblGrid>
        <w:gridCol w:w="2642"/>
        <w:gridCol w:w="2421"/>
        <w:gridCol w:w="2422"/>
        <w:gridCol w:w="2422"/>
      </w:tblGrid>
      <w:tr w:rsidR="001F237A" w:rsidRPr="00E23681" w14:paraId="2C447BA0" w14:textId="77777777">
        <w:trPr>
          <w:trHeight w:val="971"/>
        </w:trPr>
        <w:tc>
          <w:tcPr>
            <w:tcW w:w="2299" w:type="dxa"/>
          </w:tcPr>
          <w:p w14:paraId="57C169E5" w14:textId="77777777" w:rsidR="001F237A" w:rsidRPr="00E23681" w:rsidRDefault="00ED0367">
            <w:pPr>
              <w:jc w:val="right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 xml:space="preserve">                Возраст</w:t>
            </w:r>
          </w:p>
          <w:p w14:paraId="32085B32" w14:textId="77777777" w:rsidR="001F237A" w:rsidRPr="00E23681" w:rsidRDefault="001F237A">
            <w:pPr>
              <w:rPr>
                <w:sz w:val="28"/>
                <w:szCs w:val="28"/>
              </w:rPr>
            </w:pPr>
          </w:p>
          <w:p w14:paraId="059F6150" w14:textId="77777777" w:rsidR="001F237A" w:rsidRPr="00E23681" w:rsidRDefault="00ED0367">
            <w:pPr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Параметры</w:t>
            </w:r>
          </w:p>
        </w:tc>
        <w:tc>
          <w:tcPr>
            <w:tcW w:w="2536" w:type="dxa"/>
          </w:tcPr>
          <w:p w14:paraId="4E64ECDD" w14:textId="77777777" w:rsidR="001F237A" w:rsidRPr="00E23681" w:rsidRDefault="00ED0367">
            <w:pPr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 xml:space="preserve">Младшая </w:t>
            </w:r>
          </w:p>
          <w:p w14:paraId="10DFB9F9" w14:textId="77777777" w:rsidR="001F237A" w:rsidRPr="00E23681" w:rsidRDefault="00ED0367">
            <w:pPr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возрастная группа</w:t>
            </w:r>
          </w:p>
          <w:p w14:paraId="71EE3735" w14:textId="77777777" w:rsidR="001F237A" w:rsidRPr="00E23681" w:rsidRDefault="00ED0367">
            <w:pPr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(2013-2014 гг.р.)</w:t>
            </w:r>
          </w:p>
        </w:tc>
        <w:tc>
          <w:tcPr>
            <w:tcW w:w="2536" w:type="dxa"/>
          </w:tcPr>
          <w:p w14:paraId="5AC8DD78" w14:textId="77777777" w:rsidR="001F237A" w:rsidRPr="00E23681" w:rsidRDefault="00ED0367">
            <w:pPr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Средняя возрастная группа</w:t>
            </w:r>
          </w:p>
          <w:p w14:paraId="66E5301D" w14:textId="77777777" w:rsidR="001F237A" w:rsidRPr="00E23681" w:rsidRDefault="00ED0367">
            <w:pPr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(2011-2012 гг.р.)</w:t>
            </w:r>
          </w:p>
        </w:tc>
        <w:tc>
          <w:tcPr>
            <w:tcW w:w="2536" w:type="dxa"/>
          </w:tcPr>
          <w:p w14:paraId="0173BB7B" w14:textId="77777777" w:rsidR="001F237A" w:rsidRPr="00E23681" w:rsidRDefault="00ED0367">
            <w:pPr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Старшая возрастная группа</w:t>
            </w:r>
          </w:p>
          <w:p w14:paraId="4FEC0339" w14:textId="77777777" w:rsidR="001F237A" w:rsidRPr="00E23681" w:rsidRDefault="00ED0367">
            <w:pPr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(2009-2010 гг.р.)</w:t>
            </w:r>
          </w:p>
        </w:tc>
      </w:tr>
      <w:tr w:rsidR="001F237A" w:rsidRPr="00E23681" w14:paraId="145A5017" w14:textId="77777777">
        <w:trPr>
          <w:trHeight w:val="826"/>
        </w:trPr>
        <w:tc>
          <w:tcPr>
            <w:tcW w:w="2299" w:type="dxa"/>
          </w:tcPr>
          <w:p w14:paraId="5A4766DD" w14:textId="77777777" w:rsidR="001F237A" w:rsidRPr="00E23681" w:rsidRDefault="00ED0367">
            <w:pPr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 xml:space="preserve">Количество игроков </w:t>
            </w:r>
          </w:p>
          <w:p w14:paraId="00421FE7" w14:textId="77777777" w:rsidR="001F237A" w:rsidRPr="00E23681" w:rsidRDefault="00ED0367">
            <w:pPr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на поле</w:t>
            </w:r>
          </w:p>
        </w:tc>
        <w:tc>
          <w:tcPr>
            <w:tcW w:w="2536" w:type="dxa"/>
          </w:tcPr>
          <w:p w14:paraId="03CE9ED0" w14:textId="77777777" w:rsidR="001F237A" w:rsidRPr="00E23681" w:rsidRDefault="00ED0367">
            <w:pPr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6</w:t>
            </w:r>
          </w:p>
          <w:p w14:paraId="28AF4664" w14:textId="77777777" w:rsidR="001F237A" w:rsidRPr="00E23681" w:rsidRDefault="00ED0367">
            <w:pPr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(5 + вратарь)</w:t>
            </w:r>
          </w:p>
        </w:tc>
        <w:tc>
          <w:tcPr>
            <w:tcW w:w="2536" w:type="dxa"/>
          </w:tcPr>
          <w:p w14:paraId="672C2E59" w14:textId="77777777" w:rsidR="001F237A" w:rsidRPr="00E23681" w:rsidRDefault="00ED0367">
            <w:pPr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7</w:t>
            </w:r>
          </w:p>
          <w:p w14:paraId="24FAF2F3" w14:textId="77777777" w:rsidR="001F237A" w:rsidRPr="00E23681" w:rsidRDefault="00ED0367">
            <w:pPr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(6 + вратарь)</w:t>
            </w:r>
          </w:p>
        </w:tc>
        <w:tc>
          <w:tcPr>
            <w:tcW w:w="2536" w:type="dxa"/>
          </w:tcPr>
          <w:p w14:paraId="4A471192" w14:textId="77777777" w:rsidR="001F237A" w:rsidRPr="00E23681" w:rsidRDefault="00ED0367">
            <w:pPr>
              <w:spacing w:after="120"/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11</w:t>
            </w:r>
          </w:p>
          <w:p w14:paraId="2379D7D8" w14:textId="77777777" w:rsidR="001F237A" w:rsidRPr="00E23681" w:rsidRDefault="00ED0367">
            <w:pPr>
              <w:spacing w:after="120"/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(10+вратарь)</w:t>
            </w:r>
          </w:p>
        </w:tc>
      </w:tr>
      <w:tr w:rsidR="001F237A" w:rsidRPr="00E23681" w14:paraId="63B5E202" w14:textId="77777777">
        <w:trPr>
          <w:trHeight w:val="810"/>
        </w:trPr>
        <w:tc>
          <w:tcPr>
            <w:tcW w:w="2299" w:type="dxa"/>
          </w:tcPr>
          <w:p w14:paraId="67BF34EE" w14:textId="77777777" w:rsidR="001F237A" w:rsidRPr="00E23681" w:rsidRDefault="00ED0367">
            <w:pPr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Размеры поля</w:t>
            </w:r>
          </w:p>
          <w:p w14:paraId="2D5E7F9B" w14:textId="77777777" w:rsidR="001F237A" w:rsidRPr="00E23681" w:rsidRDefault="00ED0367">
            <w:pPr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(минимум-максимум)</w:t>
            </w:r>
          </w:p>
        </w:tc>
        <w:tc>
          <w:tcPr>
            <w:tcW w:w="2536" w:type="dxa"/>
          </w:tcPr>
          <w:p w14:paraId="1D521B6D" w14:textId="77777777" w:rsidR="001F237A" w:rsidRPr="00E23681" w:rsidRDefault="00ED0367">
            <w:pPr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Длина: 35-40 м</w:t>
            </w:r>
          </w:p>
          <w:p w14:paraId="71F2EE53" w14:textId="77777777" w:rsidR="001F237A" w:rsidRPr="00E23681" w:rsidRDefault="00ED0367">
            <w:pPr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Ширина: 20-25 м</w:t>
            </w:r>
          </w:p>
        </w:tc>
        <w:tc>
          <w:tcPr>
            <w:tcW w:w="2536" w:type="dxa"/>
          </w:tcPr>
          <w:p w14:paraId="0FADDC2B" w14:textId="77777777" w:rsidR="001F237A" w:rsidRPr="00E23681" w:rsidRDefault="00ED0367">
            <w:pPr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Длина: 45-55 м</w:t>
            </w:r>
          </w:p>
          <w:p w14:paraId="1BE41465" w14:textId="77777777" w:rsidR="001F237A" w:rsidRPr="00E23681" w:rsidRDefault="00ED0367">
            <w:pPr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Ширина: 30-40 м</w:t>
            </w:r>
          </w:p>
        </w:tc>
        <w:tc>
          <w:tcPr>
            <w:tcW w:w="2536" w:type="dxa"/>
          </w:tcPr>
          <w:p w14:paraId="17EF3811" w14:textId="77777777" w:rsidR="001F237A" w:rsidRPr="00E23681" w:rsidRDefault="00ED0367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Длина: 90-105 м</w:t>
            </w:r>
          </w:p>
          <w:p w14:paraId="4F46A1B1" w14:textId="77777777" w:rsidR="001F237A" w:rsidRPr="00E23681" w:rsidRDefault="00ED0367">
            <w:pPr>
              <w:contextualSpacing/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Ширина: 45-68 м</w:t>
            </w:r>
          </w:p>
        </w:tc>
      </w:tr>
      <w:tr w:rsidR="001F237A" w:rsidRPr="00E23681" w14:paraId="7161FAD0" w14:textId="77777777">
        <w:trPr>
          <w:trHeight w:val="692"/>
        </w:trPr>
        <w:tc>
          <w:tcPr>
            <w:tcW w:w="2299" w:type="dxa"/>
          </w:tcPr>
          <w:p w14:paraId="53AC5758" w14:textId="77777777" w:rsidR="001F237A" w:rsidRPr="00E23681" w:rsidRDefault="00ED0367">
            <w:pPr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 xml:space="preserve">Штрафная </w:t>
            </w:r>
          </w:p>
          <w:p w14:paraId="159FA509" w14:textId="77777777" w:rsidR="001F237A" w:rsidRPr="00E23681" w:rsidRDefault="00ED0367">
            <w:pPr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площадь</w:t>
            </w:r>
          </w:p>
        </w:tc>
        <w:tc>
          <w:tcPr>
            <w:tcW w:w="2536" w:type="dxa"/>
          </w:tcPr>
          <w:p w14:paraId="288B0A7C" w14:textId="77777777" w:rsidR="001F237A" w:rsidRPr="00E23681" w:rsidRDefault="00ED0367">
            <w:pPr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 xml:space="preserve">Прямоугольной формы </w:t>
            </w:r>
          </w:p>
          <w:p w14:paraId="791E0412" w14:textId="77777777" w:rsidR="001F237A" w:rsidRPr="00E23681" w:rsidRDefault="00ED0367">
            <w:pPr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с размерами 13 м х 7 м</w:t>
            </w:r>
          </w:p>
        </w:tc>
        <w:tc>
          <w:tcPr>
            <w:tcW w:w="2536" w:type="dxa"/>
          </w:tcPr>
          <w:p w14:paraId="0F8F1C41" w14:textId="77777777" w:rsidR="001F237A" w:rsidRPr="00E23681" w:rsidRDefault="00ED0367">
            <w:pPr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Прямоугольной формы</w:t>
            </w:r>
          </w:p>
          <w:p w14:paraId="003BAAE1" w14:textId="77777777" w:rsidR="001F237A" w:rsidRPr="00E23681" w:rsidRDefault="00ED0367">
            <w:pPr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с размерами 15 м х 9 м</w:t>
            </w:r>
          </w:p>
        </w:tc>
        <w:tc>
          <w:tcPr>
            <w:tcW w:w="2536" w:type="dxa"/>
          </w:tcPr>
          <w:p w14:paraId="0C17353C" w14:textId="77777777" w:rsidR="001F237A" w:rsidRPr="00E23681" w:rsidRDefault="00ED0367">
            <w:pPr>
              <w:spacing w:after="120"/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Прямоугольной формы</w:t>
            </w:r>
            <w:r w:rsidRPr="00E23681">
              <w:rPr>
                <w:sz w:val="28"/>
                <w:szCs w:val="28"/>
              </w:rPr>
              <w:br/>
              <w:t>с размерами 40,32 м х 16,5 м</w:t>
            </w:r>
          </w:p>
        </w:tc>
      </w:tr>
      <w:tr w:rsidR="001F237A" w:rsidRPr="00E23681" w14:paraId="1F3BE167" w14:textId="77777777">
        <w:trPr>
          <w:trHeight w:val="335"/>
        </w:trPr>
        <w:tc>
          <w:tcPr>
            <w:tcW w:w="2299" w:type="dxa"/>
          </w:tcPr>
          <w:p w14:paraId="56DFF8BC" w14:textId="77777777" w:rsidR="001F237A" w:rsidRPr="00E23681" w:rsidRDefault="00ED0367">
            <w:pPr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Размер ворот*</w:t>
            </w:r>
          </w:p>
        </w:tc>
        <w:tc>
          <w:tcPr>
            <w:tcW w:w="2536" w:type="dxa"/>
          </w:tcPr>
          <w:p w14:paraId="695626AD" w14:textId="77777777" w:rsidR="001F237A" w:rsidRPr="00E23681" w:rsidRDefault="00ED0367">
            <w:pPr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3 м х 2 м</w:t>
            </w:r>
          </w:p>
        </w:tc>
        <w:tc>
          <w:tcPr>
            <w:tcW w:w="2536" w:type="dxa"/>
          </w:tcPr>
          <w:p w14:paraId="2916A7A5" w14:textId="77777777" w:rsidR="001F237A" w:rsidRPr="00E23681" w:rsidRDefault="00ED0367">
            <w:pPr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5 м х 2 м</w:t>
            </w:r>
          </w:p>
        </w:tc>
        <w:tc>
          <w:tcPr>
            <w:tcW w:w="2536" w:type="dxa"/>
          </w:tcPr>
          <w:p w14:paraId="652A34E3" w14:textId="77777777" w:rsidR="001F237A" w:rsidRPr="00E23681" w:rsidRDefault="00ED0367">
            <w:pPr>
              <w:spacing w:after="120"/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7,32 м х 2,44 м</w:t>
            </w:r>
          </w:p>
        </w:tc>
      </w:tr>
      <w:tr w:rsidR="001F237A" w:rsidRPr="00E23681" w14:paraId="672A9563" w14:textId="77777777">
        <w:trPr>
          <w:trHeight w:val="299"/>
        </w:trPr>
        <w:tc>
          <w:tcPr>
            <w:tcW w:w="2299" w:type="dxa"/>
          </w:tcPr>
          <w:p w14:paraId="5742E656" w14:textId="77777777" w:rsidR="001F237A" w:rsidRPr="00E23681" w:rsidRDefault="00ED0367">
            <w:pPr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Мяч</w:t>
            </w:r>
          </w:p>
        </w:tc>
        <w:tc>
          <w:tcPr>
            <w:tcW w:w="2536" w:type="dxa"/>
          </w:tcPr>
          <w:p w14:paraId="3C8B5ABE" w14:textId="77777777" w:rsidR="001F237A" w:rsidRPr="00E23681" w:rsidRDefault="00ED0367">
            <w:pPr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№ 4</w:t>
            </w:r>
          </w:p>
        </w:tc>
        <w:tc>
          <w:tcPr>
            <w:tcW w:w="2536" w:type="dxa"/>
          </w:tcPr>
          <w:p w14:paraId="4924FB45" w14:textId="77777777" w:rsidR="001F237A" w:rsidRPr="00E23681" w:rsidRDefault="00ED0367">
            <w:pPr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№ 5</w:t>
            </w:r>
          </w:p>
        </w:tc>
        <w:tc>
          <w:tcPr>
            <w:tcW w:w="2536" w:type="dxa"/>
          </w:tcPr>
          <w:p w14:paraId="2AC87483" w14:textId="77777777" w:rsidR="001F237A" w:rsidRPr="00E23681" w:rsidRDefault="00ED0367">
            <w:pPr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№ 5</w:t>
            </w:r>
          </w:p>
        </w:tc>
      </w:tr>
      <w:tr w:rsidR="001F237A" w:rsidRPr="00E23681" w14:paraId="368E49CA" w14:textId="77777777">
        <w:trPr>
          <w:trHeight w:val="545"/>
        </w:trPr>
        <w:tc>
          <w:tcPr>
            <w:tcW w:w="2299" w:type="dxa"/>
          </w:tcPr>
          <w:p w14:paraId="67B1E1F6" w14:textId="77777777" w:rsidR="001F237A" w:rsidRPr="00E23681" w:rsidRDefault="00ED0367">
            <w:pPr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Продолжительность матча**</w:t>
            </w:r>
          </w:p>
        </w:tc>
        <w:tc>
          <w:tcPr>
            <w:tcW w:w="2536" w:type="dxa"/>
          </w:tcPr>
          <w:p w14:paraId="2E3682E5" w14:textId="77777777" w:rsidR="001F237A" w:rsidRPr="00E23681" w:rsidRDefault="00ED0367">
            <w:pPr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2 тайма по 20 мин</w:t>
            </w:r>
          </w:p>
          <w:p w14:paraId="7C484D93" w14:textId="77777777" w:rsidR="001F237A" w:rsidRPr="00E23681" w:rsidRDefault="00ED0367">
            <w:pPr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Перерыв – 5 мин.</w:t>
            </w:r>
          </w:p>
        </w:tc>
        <w:tc>
          <w:tcPr>
            <w:tcW w:w="2536" w:type="dxa"/>
          </w:tcPr>
          <w:p w14:paraId="7CD4FE0E" w14:textId="77777777" w:rsidR="001F237A" w:rsidRPr="00E23681" w:rsidRDefault="00ED0367">
            <w:pPr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2 тайма по 25 мин</w:t>
            </w:r>
          </w:p>
          <w:p w14:paraId="12235075" w14:textId="77777777" w:rsidR="001F237A" w:rsidRPr="00E23681" w:rsidRDefault="00ED0367">
            <w:pPr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Перерыв – 5 мин.</w:t>
            </w:r>
          </w:p>
        </w:tc>
        <w:tc>
          <w:tcPr>
            <w:tcW w:w="2536" w:type="dxa"/>
          </w:tcPr>
          <w:p w14:paraId="6FD2453C" w14:textId="77777777" w:rsidR="001F237A" w:rsidRPr="00E23681" w:rsidRDefault="00ED0367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2 тайма по 35 мин</w:t>
            </w:r>
          </w:p>
          <w:p w14:paraId="70B6F97E" w14:textId="77777777" w:rsidR="001F237A" w:rsidRPr="00E23681" w:rsidRDefault="00ED0367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Перерыв – 10 мин</w:t>
            </w:r>
          </w:p>
        </w:tc>
      </w:tr>
      <w:tr w:rsidR="001F237A" w:rsidRPr="00E23681" w14:paraId="3868CE62" w14:textId="77777777">
        <w:trPr>
          <w:trHeight w:val="1652"/>
        </w:trPr>
        <w:tc>
          <w:tcPr>
            <w:tcW w:w="2299" w:type="dxa"/>
          </w:tcPr>
          <w:p w14:paraId="0BB19D55" w14:textId="77777777" w:rsidR="001F237A" w:rsidRPr="00E23681" w:rsidRDefault="00ED0367">
            <w:pPr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Замены игроков</w:t>
            </w:r>
          </w:p>
        </w:tc>
        <w:tc>
          <w:tcPr>
            <w:tcW w:w="2536" w:type="dxa"/>
          </w:tcPr>
          <w:p w14:paraId="37ED7C47" w14:textId="77777777" w:rsidR="001F237A" w:rsidRPr="00E23681" w:rsidRDefault="00ED0367">
            <w:pPr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В любое время игры без ограничений. Разрешены обратные замены. Замена игроков производится</w:t>
            </w:r>
            <w:r w:rsidRPr="00E23681">
              <w:rPr>
                <w:sz w:val="28"/>
                <w:szCs w:val="28"/>
              </w:rPr>
              <w:br/>
              <w:t>в обозначенной зоне</w:t>
            </w:r>
          </w:p>
        </w:tc>
        <w:tc>
          <w:tcPr>
            <w:tcW w:w="2536" w:type="dxa"/>
          </w:tcPr>
          <w:p w14:paraId="2CC584B0" w14:textId="77777777" w:rsidR="001F237A" w:rsidRPr="00E23681" w:rsidRDefault="00ED0367">
            <w:pPr>
              <w:jc w:val="center"/>
              <w:rPr>
                <w:b/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В любое время игры без ограничений. Разрешены обратные замены. Замена игроков производится в обозначенной зоне</w:t>
            </w:r>
          </w:p>
        </w:tc>
        <w:tc>
          <w:tcPr>
            <w:tcW w:w="2536" w:type="dxa"/>
          </w:tcPr>
          <w:p w14:paraId="3080260F" w14:textId="77777777" w:rsidR="001F237A" w:rsidRPr="00E23681" w:rsidRDefault="00ED0367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Не более 5 замен.</w:t>
            </w:r>
          </w:p>
          <w:p w14:paraId="3F40EA49" w14:textId="77777777" w:rsidR="001F237A" w:rsidRPr="00E23681" w:rsidRDefault="00ED0367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Обратные замены не разрешаются</w:t>
            </w:r>
          </w:p>
        </w:tc>
      </w:tr>
      <w:tr w:rsidR="001F237A" w:rsidRPr="00E23681" w14:paraId="162926D4" w14:textId="77777777">
        <w:trPr>
          <w:trHeight w:val="810"/>
        </w:trPr>
        <w:tc>
          <w:tcPr>
            <w:tcW w:w="2299" w:type="dxa"/>
          </w:tcPr>
          <w:p w14:paraId="27C2539B" w14:textId="77777777" w:rsidR="001F237A" w:rsidRPr="00E23681" w:rsidRDefault="00ED0367">
            <w:pPr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Ввод мяча из-за боковой линии</w:t>
            </w:r>
          </w:p>
        </w:tc>
        <w:tc>
          <w:tcPr>
            <w:tcW w:w="2536" w:type="dxa"/>
          </w:tcPr>
          <w:p w14:paraId="650E1827" w14:textId="77777777" w:rsidR="001F237A" w:rsidRPr="00E23681" w:rsidRDefault="00ED0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E23681">
              <w:rPr>
                <w:rFonts w:eastAsia="Calibri"/>
                <w:sz w:val="28"/>
                <w:szCs w:val="28"/>
              </w:rPr>
              <w:t xml:space="preserve">Руками </w:t>
            </w:r>
          </w:p>
          <w:p w14:paraId="68C18EDF" w14:textId="77777777" w:rsidR="001F237A" w:rsidRPr="00E23681" w:rsidRDefault="00ED0367">
            <w:pPr>
              <w:jc w:val="center"/>
              <w:rPr>
                <w:sz w:val="28"/>
                <w:szCs w:val="28"/>
              </w:rPr>
            </w:pPr>
            <w:r w:rsidRPr="00E23681">
              <w:rPr>
                <w:rFonts w:eastAsia="Calibri"/>
                <w:sz w:val="28"/>
                <w:szCs w:val="28"/>
              </w:rPr>
              <w:t>(соперники - на расстоянии 2 м)</w:t>
            </w:r>
          </w:p>
        </w:tc>
        <w:tc>
          <w:tcPr>
            <w:tcW w:w="2536" w:type="dxa"/>
          </w:tcPr>
          <w:p w14:paraId="6492E0C5" w14:textId="77777777" w:rsidR="001F237A" w:rsidRPr="00E23681" w:rsidRDefault="00ED0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E23681">
              <w:rPr>
                <w:rFonts w:eastAsia="Calibri"/>
                <w:sz w:val="28"/>
                <w:szCs w:val="28"/>
              </w:rPr>
              <w:t xml:space="preserve">Руками </w:t>
            </w:r>
          </w:p>
          <w:p w14:paraId="71C5C4A6" w14:textId="77777777" w:rsidR="001F237A" w:rsidRPr="00E23681" w:rsidRDefault="00ED0367">
            <w:pPr>
              <w:jc w:val="center"/>
              <w:rPr>
                <w:sz w:val="28"/>
                <w:szCs w:val="28"/>
              </w:rPr>
            </w:pPr>
            <w:r w:rsidRPr="00E23681">
              <w:rPr>
                <w:rFonts w:eastAsia="Calibri"/>
                <w:sz w:val="28"/>
                <w:szCs w:val="28"/>
              </w:rPr>
              <w:t>(соперники - на расстоянии 2 м)</w:t>
            </w:r>
          </w:p>
        </w:tc>
        <w:tc>
          <w:tcPr>
            <w:tcW w:w="2536" w:type="dxa"/>
          </w:tcPr>
          <w:p w14:paraId="4B160166" w14:textId="77777777" w:rsidR="001F237A" w:rsidRPr="00E23681" w:rsidRDefault="00ED0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E23681">
              <w:rPr>
                <w:rFonts w:eastAsia="Calibri"/>
                <w:sz w:val="28"/>
                <w:szCs w:val="28"/>
              </w:rPr>
              <w:t xml:space="preserve">Руками </w:t>
            </w:r>
          </w:p>
          <w:p w14:paraId="264091E1" w14:textId="77777777" w:rsidR="001F237A" w:rsidRPr="00E23681" w:rsidRDefault="00ED0367">
            <w:pPr>
              <w:jc w:val="center"/>
              <w:rPr>
                <w:sz w:val="28"/>
                <w:szCs w:val="28"/>
              </w:rPr>
            </w:pPr>
            <w:r w:rsidRPr="00E23681">
              <w:rPr>
                <w:rFonts w:eastAsia="Calibri"/>
                <w:sz w:val="28"/>
                <w:szCs w:val="28"/>
              </w:rPr>
              <w:t>(соперники - на расстоянии 2 м)</w:t>
            </w:r>
          </w:p>
        </w:tc>
      </w:tr>
      <w:tr w:rsidR="001F237A" w:rsidRPr="00E23681" w14:paraId="33CC11FF" w14:textId="77777777">
        <w:trPr>
          <w:trHeight w:val="1091"/>
        </w:trPr>
        <w:tc>
          <w:tcPr>
            <w:tcW w:w="2299" w:type="dxa"/>
          </w:tcPr>
          <w:p w14:paraId="43C34E6F" w14:textId="77777777" w:rsidR="001F237A" w:rsidRPr="00E23681" w:rsidRDefault="00ED0367">
            <w:pPr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Удаление</w:t>
            </w:r>
          </w:p>
        </w:tc>
        <w:tc>
          <w:tcPr>
            <w:tcW w:w="2536" w:type="dxa"/>
          </w:tcPr>
          <w:p w14:paraId="36A4D3BD" w14:textId="77777777" w:rsidR="001F237A" w:rsidRPr="00E23681" w:rsidRDefault="00ED0367">
            <w:pPr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 xml:space="preserve">До конца игры, </w:t>
            </w:r>
          </w:p>
          <w:p w14:paraId="6C5BC436" w14:textId="77777777" w:rsidR="001F237A" w:rsidRPr="00E23681" w:rsidRDefault="00ED0367">
            <w:pPr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с правом игры</w:t>
            </w:r>
            <w:r w:rsidRPr="00E23681">
              <w:rPr>
                <w:sz w:val="28"/>
                <w:szCs w:val="28"/>
              </w:rPr>
              <w:br/>
              <w:t xml:space="preserve">в полном составе в данном матче через 5 (пять) минут </w:t>
            </w:r>
          </w:p>
        </w:tc>
        <w:tc>
          <w:tcPr>
            <w:tcW w:w="2536" w:type="dxa"/>
          </w:tcPr>
          <w:p w14:paraId="1783418F" w14:textId="77777777" w:rsidR="001F237A" w:rsidRPr="00E23681" w:rsidRDefault="00ED0367">
            <w:pPr>
              <w:jc w:val="center"/>
              <w:rPr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До конца игры,</w:t>
            </w:r>
          </w:p>
          <w:p w14:paraId="2176BAD5" w14:textId="77777777" w:rsidR="001F237A" w:rsidRPr="00E23681" w:rsidRDefault="00ED0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E23681">
              <w:rPr>
                <w:sz w:val="28"/>
                <w:szCs w:val="28"/>
              </w:rPr>
              <w:t>с правом игры</w:t>
            </w:r>
            <w:r w:rsidRPr="00E23681">
              <w:rPr>
                <w:sz w:val="28"/>
                <w:szCs w:val="28"/>
              </w:rPr>
              <w:br/>
              <w:t xml:space="preserve">в полном составе в данном матче через 5 (пять) минут </w:t>
            </w:r>
          </w:p>
        </w:tc>
        <w:tc>
          <w:tcPr>
            <w:tcW w:w="2536" w:type="dxa"/>
          </w:tcPr>
          <w:p w14:paraId="62EA337A" w14:textId="77777777" w:rsidR="001F237A" w:rsidRPr="00E23681" w:rsidRDefault="00ED0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E23681">
              <w:rPr>
                <w:rFonts w:eastAsia="Calibri"/>
                <w:sz w:val="28"/>
                <w:szCs w:val="28"/>
              </w:rPr>
              <w:t>До конца игры,</w:t>
            </w:r>
          </w:p>
          <w:p w14:paraId="4DC5AEB4" w14:textId="77777777" w:rsidR="001F237A" w:rsidRPr="00E23681" w:rsidRDefault="00ED0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E23681">
              <w:rPr>
                <w:rFonts w:eastAsia="Calibri"/>
                <w:sz w:val="28"/>
                <w:szCs w:val="28"/>
                <w:u w:val="single"/>
              </w:rPr>
              <w:t>без права игры</w:t>
            </w:r>
            <w:r w:rsidRPr="00E23681">
              <w:rPr>
                <w:rFonts w:eastAsia="Calibri"/>
                <w:sz w:val="28"/>
                <w:szCs w:val="28"/>
              </w:rPr>
              <w:br/>
              <w:t>в полном составе в данном мачте</w:t>
            </w:r>
          </w:p>
        </w:tc>
      </w:tr>
    </w:tbl>
    <w:p w14:paraId="36DB3EFA" w14:textId="77777777" w:rsidR="001F237A" w:rsidRPr="00E23681" w:rsidRDefault="001F237A">
      <w:pPr>
        <w:ind w:firstLine="567"/>
        <w:jc w:val="both"/>
        <w:rPr>
          <w:sz w:val="28"/>
          <w:szCs w:val="28"/>
        </w:rPr>
      </w:pPr>
    </w:p>
    <w:p w14:paraId="140BC069" w14:textId="77777777" w:rsidR="001F237A" w:rsidRPr="00E23681" w:rsidRDefault="00ED0367">
      <w:pPr>
        <w:ind w:firstLine="567"/>
        <w:jc w:val="both"/>
        <w:rPr>
          <w:rFonts w:eastAsia="Calibri"/>
          <w:sz w:val="28"/>
          <w:szCs w:val="28"/>
        </w:rPr>
      </w:pPr>
      <w:r w:rsidRPr="00E23681">
        <w:rPr>
          <w:sz w:val="28"/>
          <w:szCs w:val="28"/>
        </w:rPr>
        <w:t xml:space="preserve">* - Ворота должны быть укреплены для устойчивости специальными грузами или скобами. </w:t>
      </w:r>
      <w:r w:rsidRPr="00E23681">
        <w:rPr>
          <w:rFonts w:eastAsia="Calibri"/>
          <w:sz w:val="28"/>
          <w:szCs w:val="28"/>
          <w:lang w:val="en-US"/>
        </w:rPr>
        <w:t>C</w:t>
      </w:r>
      <w:r w:rsidRPr="00E23681">
        <w:rPr>
          <w:rFonts w:eastAsia="Calibri"/>
          <w:sz w:val="28"/>
          <w:szCs w:val="28"/>
        </w:rPr>
        <w:t>тойки и перекладина ворот не должны представлять опасность</w:t>
      </w:r>
      <w:r w:rsidRPr="00E23681">
        <w:rPr>
          <w:rFonts w:eastAsia="Calibri"/>
          <w:sz w:val="28"/>
          <w:szCs w:val="28"/>
        </w:rPr>
        <w:br/>
        <w:t>для участников;</w:t>
      </w:r>
    </w:p>
    <w:p w14:paraId="21E1297A" w14:textId="77777777" w:rsidR="001F237A" w:rsidRPr="00E23681" w:rsidRDefault="00ED0367">
      <w:pPr>
        <w:ind w:firstLine="567"/>
        <w:jc w:val="both"/>
        <w:rPr>
          <w:rFonts w:eastAsia="Calibri"/>
          <w:sz w:val="28"/>
          <w:szCs w:val="28"/>
        </w:rPr>
      </w:pPr>
      <w:r w:rsidRPr="00E23681">
        <w:rPr>
          <w:rFonts w:eastAsia="Calibri"/>
          <w:sz w:val="28"/>
          <w:szCs w:val="28"/>
        </w:rPr>
        <w:t>** - В случае, если команды проводят по два матча в день, продолжительность каждого матча может быть уменьшена на 5 минут.</w:t>
      </w:r>
    </w:p>
    <w:p w14:paraId="5601030A" w14:textId="77777777" w:rsidR="001F237A" w:rsidRPr="00E23681" w:rsidRDefault="001F237A">
      <w:pPr>
        <w:jc w:val="both"/>
        <w:rPr>
          <w:rFonts w:eastAsia="Calibri"/>
          <w:sz w:val="28"/>
          <w:szCs w:val="28"/>
        </w:rPr>
      </w:pPr>
    </w:p>
    <w:p w14:paraId="7FDE68AD" w14:textId="77777777" w:rsidR="001F237A" w:rsidRPr="00E23681" w:rsidRDefault="00ED0367">
      <w:pPr>
        <w:pStyle w:val="afb"/>
        <w:numPr>
          <w:ilvl w:val="0"/>
          <w:numId w:val="19"/>
        </w:numPr>
        <w:ind w:left="0"/>
        <w:jc w:val="center"/>
        <w:rPr>
          <w:b/>
          <w:sz w:val="28"/>
          <w:szCs w:val="28"/>
        </w:rPr>
      </w:pPr>
      <w:r w:rsidRPr="00E23681">
        <w:rPr>
          <w:b/>
          <w:sz w:val="28"/>
          <w:szCs w:val="28"/>
        </w:rPr>
        <w:t>ПЛОЩАДКА ДЛЯ ИГРЫ</w:t>
      </w:r>
    </w:p>
    <w:p w14:paraId="1262B115" w14:textId="77777777" w:rsidR="001F237A" w:rsidRPr="00E23681" w:rsidRDefault="00ED0367">
      <w:pPr>
        <w:ind w:firstLine="709"/>
        <w:jc w:val="both"/>
        <w:rPr>
          <w:sz w:val="28"/>
          <w:szCs w:val="28"/>
        </w:rPr>
      </w:pPr>
      <w:r w:rsidRPr="00E23681">
        <w:rPr>
          <w:sz w:val="28"/>
          <w:szCs w:val="28"/>
        </w:rPr>
        <w:t>2.1. Площадка для игры должна быть прямоугольной. Длина боковой линии должна быть больше длины линии ворот.</w:t>
      </w:r>
    </w:p>
    <w:p w14:paraId="6F302C65" w14:textId="77777777" w:rsidR="001F237A" w:rsidRPr="00E23681" w:rsidRDefault="00ED0367">
      <w:pPr>
        <w:ind w:firstLine="709"/>
        <w:jc w:val="both"/>
        <w:rPr>
          <w:sz w:val="28"/>
          <w:szCs w:val="28"/>
        </w:rPr>
      </w:pPr>
      <w:r w:rsidRPr="00E23681">
        <w:rPr>
          <w:sz w:val="28"/>
          <w:szCs w:val="28"/>
        </w:rPr>
        <w:t>2.2. Поперек площадки проводится средняя линия, на которой делается отметка, обозначающая центр поля/площадки. Из центра площадки проводится круг радиусом 6 метров. Если разметка площадки производится на размеченном футбольном поле стандартных размеров, то дополнительная разметка наносится пунктирными линиями, или тренировочными фишками, мелом или иными легкосмываемыми материалами.</w:t>
      </w:r>
    </w:p>
    <w:p w14:paraId="2624209E" w14:textId="77777777" w:rsidR="001F237A" w:rsidRPr="00E23681" w:rsidRDefault="00ED0367">
      <w:pPr>
        <w:ind w:firstLine="709"/>
        <w:jc w:val="both"/>
        <w:rPr>
          <w:sz w:val="28"/>
          <w:szCs w:val="28"/>
        </w:rPr>
      </w:pPr>
      <w:r w:rsidRPr="00E23681">
        <w:rPr>
          <w:sz w:val="28"/>
          <w:szCs w:val="28"/>
        </w:rPr>
        <w:t>2.3. Для матчей с участием команд старшей возрастной группы в углах поля устанавливаются флаги с незаостренными вверху древками не короче 1,5 м</w:t>
      </w:r>
      <w:r w:rsidRPr="00E23681">
        <w:rPr>
          <w:sz w:val="28"/>
          <w:szCs w:val="28"/>
        </w:rPr>
        <w:br/>
        <w:t>или разметочные фишки.</w:t>
      </w:r>
    </w:p>
    <w:p w14:paraId="5304260A" w14:textId="77777777" w:rsidR="001F237A" w:rsidRPr="00E23681" w:rsidRDefault="00ED0367">
      <w:pPr>
        <w:ind w:firstLine="709"/>
        <w:jc w:val="both"/>
        <w:rPr>
          <w:sz w:val="28"/>
          <w:szCs w:val="28"/>
        </w:rPr>
      </w:pPr>
      <w:r w:rsidRPr="00E23681">
        <w:rPr>
          <w:sz w:val="28"/>
          <w:szCs w:val="28"/>
        </w:rPr>
        <w:t>2.4. Площадь ворот, а также угловой сектор на футбольных площадках</w:t>
      </w:r>
      <w:r w:rsidRPr="00E23681">
        <w:rPr>
          <w:sz w:val="28"/>
          <w:szCs w:val="28"/>
        </w:rPr>
        <w:br/>
        <w:t>для младшей и средней возрастных групп не обозначается.</w:t>
      </w:r>
    </w:p>
    <w:p w14:paraId="613422E6" w14:textId="77777777" w:rsidR="001F237A" w:rsidRPr="00E23681" w:rsidRDefault="00ED0367">
      <w:pPr>
        <w:pStyle w:val="afb"/>
        <w:ind w:left="0" w:firstLine="709"/>
        <w:jc w:val="both"/>
        <w:rPr>
          <w:sz w:val="28"/>
          <w:szCs w:val="28"/>
        </w:rPr>
      </w:pPr>
      <w:r w:rsidRPr="00E23681">
        <w:rPr>
          <w:sz w:val="28"/>
          <w:szCs w:val="28"/>
        </w:rPr>
        <w:t>2.5. Площадки для игр команд всех возрастных групп должны быть оборудованы стационарными, или мобильными табло.</w:t>
      </w:r>
    </w:p>
    <w:p w14:paraId="282BC685" w14:textId="77777777" w:rsidR="001F237A" w:rsidRPr="00E23681" w:rsidRDefault="001F237A">
      <w:pPr>
        <w:pStyle w:val="afb"/>
        <w:ind w:left="0"/>
        <w:rPr>
          <w:sz w:val="28"/>
          <w:szCs w:val="28"/>
        </w:rPr>
      </w:pPr>
    </w:p>
    <w:p w14:paraId="326BA48C" w14:textId="77777777" w:rsidR="001F237A" w:rsidRPr="00E23681" w:rsidRDefault="00ED0367">
      <w:pPr>
        <w:pStyle w:val="afb"/>
        <w:ind w:left="0"/>
        <w:jc w:val="center"/>
        <w:rPr>
          <w:b/>
          <w:sz w:val="28"/>
          <w:szCs w:val="28"/>
        </w:rPr>
      </w:pPr>
      <w:r w:rsidRPr="00E23681">
        <w:rPr>
          <w:b/>
          <w:sz w:val="28"/>
          <w:szCs w:val="28"/>
        </w:rPr>
        <w:t>3. МЯЧ</w:t>
      </w:r>
    </w:p>
    <w:p w14:paraId="66946C98" w14:textId="77777777" w:rsidR="001F237A" w:rsidRPr="00E23681" w:rsidRDefault="00ED0367">
      <w:pPr>
        <w:ind w:firstLine="709"/>
        <w:jc w:val="both"/>
        <w:rPr>
          <w:sz w:val="28"/>
          <w:szCs w:val="28"/>
        </w:rPr>
      </w:pPr>
      <w:r w:rsidRPr="00E23681">
        <w:rPr>
          <w:sz w:val="28"/>
          <w:szCs w:val="28"/>
        </w:rPr>
        <w:t>3.1. Для проведения матчей должно быть предусмотрено не менее 3-х мячей. Размер мяча должен соответствовать требованиям, приведенным в таблице.</w:t>
      </w:r>
    </w:p>
    <w:p w14:paraId="6716E5F9" w14:textId="77777777" w:rsidR="001F237A" w:rsidRPr="00E23681" w:rsidRDefault="001F237A">
      <w:pPr>
        <w:rPr>
          <w:b/>
          <w:sz w:val="28"/>
          <w:szCs w:val="28"/>
        </w:rPr>
      </w:pPr>
    </w:p>
    <w:p w14:paraId="74816ABA" w14:textId="77777777" w:rsidR="001F237A" w:rsidRPr="00E23681" w:rsidRDefault="00ED0367">
      <w:pPr>
        <w:tabs>
          <w:tab w:val="left" w:pos="3226"/>
          <w:tab w:val="center" w:pos="4677"/>
        </w:tabs>
        <w:jc w:val="center"/>
        <w:rPr>
          <w:b/>
          <w:sz w:val="28"/>
          <w:szCs w:val="28"/>
        </w:rPr>
      </w:pPr>
      <w:r w:rsidRPr="00E23681">
        <w:rPr>
          <w:b/>
          <w:sz w:val="28"/>
          <w:szCs w:val="28"/>
        </w:rPr>
        <w:t>4. ЧИСЛО ИГРОКОВ</w:t>
      </w:r>
    </w:p>
    <w:p w14:paraId="23E869A4" w14:textId="77777777" w:rsidR="001F237A" w:rsidRPr="00E23681" w:rsidRDefault="00ED0367">
      <w:pPr>
        <w:tabs>
          <w:tab w:val="left" w:pos="3226"/>
          <w:tab w:val="center" w:pos="4677"/>
        </w:tabs>
        <w:ind w:firstLine="709"/>
        <w:jc w:val="both"/>
        <w:rPr>
          <w:sz w:val="28"/>
          <w:szCs w:val="28"/>
        </w:rPr>
      </w:pPr>
      <w:r w:rsidRPr="00E23681">
        <w:rPr>
          <w:sz w:val="28"/>
          <w:szCs w:val="28"/>
        </w:rPr>
        <w:t>4.1. В игре участвуют две команды.</w:t>
      </w:r>
    </w:p>
    <w:p w14:paraId="26298D06" w14:textId="77777777" w:rsidR="001F237A" w:rsidRPr="00E23681" w:rsidRDefault="00ED0367">
      <w:pPr>
        <w:tabs>
          <w:tab w:val="left" w:pos="3226"/>
          <w:tab w:val="center" w:pos="4677"/>
        </w:tabs>
        <w:ind w:firstLine="709"/>
        <w:jc w:val="both"/>
        <w:rPr>
          <w:sz w:val="28"/>
          <w:szCs w:val="28"/>
        </w:rPr>
      </w:pPr>
      <w:r w:rsidRPr="00E23681">
        <w:rPr>
          <w:sz w:val="28"/>
          <w:szCs w:val="28"/>
        </w:rPr>
        <w:t>4.2. Каждая команда в младшей возрастной группе имеет право выставить</w:t>
      </w:r>
      <w:r w:rsidRPr="00E23681">
        <w:rPr>
          <w:sz w:val="28"/>
          <w:szCs w:val="28"/>
        </w:rPr>
        <w:br/>
        <w:t>на футбольное поле не более 6-ти игроков, включая вратаря (при этом матч</w:t>
      </w:r>
      <w:r w:rsidRPr="00E23681">
        <w:rPr>
          <w:sz w:val="28"/>
          <w:szCs w:val="28"/>
        </w:rPr>
        <w:br/>
        <w:t>не может быть продолжен, если в любой из команд на поле остается менее 4-х игроков).</w:t>
      </w:r>
    </w:p>
    <w:p w14:paraId="2313EDDB" w14:textId="77777777" w:rsidR="001F237A" w:rsidRPr="00E23681" w:rsidRDefault="00ED0367">
      <w:pPr>
        <w:tabs>
          <w:tab w:val="left" w:pos="3226"/>
          <w:tab w:val="center" w:pos="4677"/>
        </w:tabs>
        <w:ind w:firstLine="709"/>
        <w:jc w:val="both"/>
        <w:rPr>
          <w:sz w:val="28"/>
          <w:szCs w:val="28"/>
        </w:rPr>
      </w:pPr>
      <w:r w:rsidRPr="00E23681">
        <w:rPr>
          <w:sz w:val="28"/>
          <w:szCs w:val="28"/>
        </w:rPr>
        <w:t>4.3. Каждая команда в средней возрастной группе имеет право выставить</w:t>
      </w:r>
      <w:r w:rsidRPr="00E23681">
        <w:rPr>
          <w:sz w:val="28"/>
          <w:szCs w:val="28"/>
        </w:rPr>
        <w:br/>
        <w:t>на футбольное поле не более 7-ми игроков, включая вратаря (при этом матч</w:t>
      </w:r>
      <w:r w:rsidRPr="00E23681">
        <w:rPr>
          <w:sz w:val="28"/>
          <w:szCs w:val="28"/>
        </w:rPr>
        <w:br/>
        <w:t>не может быть продолжен, если в любой из команд на поле остается менее 5-ти игроков).</w:t>
      </w:r>
    </w:p>
    <w:p w14:paraId="4E98B9C2" w14:textId="77777777" w:rsidR="001F237A" w:rsidRPr="00E23681" w:rsidRDefault="00ED0367">
      <w:pPr>
        <w:tabs>
          <w:tab w:val="left" w:pos="3226"/>
          <w:tab w:val="center" w:pos="4677"/>
        </w:tabs>
        <w:ind w:firstLine="709"/>
        <w:jc w:val="both"/>
        <w:rPr>
          <w:sz w:val="28"/>
          <w:szCs w:val="28"/>
        </w:rPr>
      </w:pPr>
      <w:r w:rsidRPr="00E23681">
        <w:rPr>
          <w:sz w:val="28"/>
          <w:szCs w:val="28"/>
        </w:rPr>
        <w:t>4.4. Каждая команда в старшей возрастной группе имеет право выставить</w:t>
      </w:r>
      <w:r w:rsidRPr="00E23681">
        <w:rPr>
          <w:sz w:val="28"/>
          <w:szCs w:val="28"/>
        </w:rPr>
        <w:br/>
        <w:t>на футбольное поле не более 11-ти игроков, включая вратаря (при этом матч</w:t>
      </w:r>
      <w:r w:rsidRPr="00E23681">
        <w:rPr>
          <w:sz w:val="28"/>
          <w:szCs w:val="28"/>
        </w:rPr>
        <w:br/>
        <w:t>не может быть продолжен, если в любой из команд остается менее 7-ми игроков).</w:t>
      </w:r>
    </w:p>
    <w:p w14:paraId="541B2117" w14:textId="77777777" w:rsidR="001F237A" w:rsidRPr="00E23681" w:rsidRDefault="001F237A">
      <w:pPr>
        <w:tabs>
          <w:tab w:val="left" w:pos="3226"/>
          <w:tab w:val="center" w:pos="4677"/>
        </w:tabs>
        <w:rPr>
          <w:b/>
          <w:sz w:val="28"/>
          <w:szCs w:val="28"/>
        </w:rPr>
      </w:pPr>
    </w:p>
    <w:p w14:paraId="2FD1527D" w14:textId="77777777" w:rsidR="001F237A" w:rsidRPr="00E23681" w:rsidRDefault="00ED0367">
      <w:pPr>
        <w:jc w:val="center"/>
        <w:rPr>
          <w:sz w:val="28"/>
          <w:szCs w:val="28"/>
        </w:rPr>
      </w:pPr>
      <w:r w:rsidRPr="00E23681">
        <w:rPr>
          <w:b/>
          <w:sz w:val="28"/>
          <w:szCs w:val="28"/>
        </w:rPr>
        <w:t>5. ЭКИПИРОВКА ИГРОКОВ</w:t>
      </w:r>
    </w:p>
    <w:p w14:paraId="0C5644CE" w14:textId="77777777" w:rsidR="001F237A" w:rsidRPr="00E23681" w:rsidRDefault="00ED0367">
      <w:pPr>
        <w:ind w:firstLine="709"/>
        <w:jc w:val="both"/>
        <w:rPr>
          <w:sz w:val="28"/>
          <w:szCs w:val="28"/>
        </w:rPr>
      </w:pPr>
      <w:r w:rsidRPr="00E23681">
        <w:rPr>
          <w:sz w:val="28"/>
          <w:szCs w:val="28"/>
        </w:rPr>
        <w:t>5.1. Обязательными элементами экипировки игрока являются: футболка, трусы, гетры, щитки и футбольная обувь.</w:t>
      </w:r>
    </w:p>
    <w:p w14:paraId="649A3992" w14:textId="77777777" w:rsidR="001F237A" w:rsidRPr="00E23681" w:rsidRDefault="00ED0367">
      <w:pPr>
        <w:ind w:firstLine="709"/>
        <w:jc w:val="both"/>
        <w:rPr>
          <w:sz w:val="28"/>
          <w:szCs w:val="28"/>
        </w:rPr>
      </w:pPr>
      <w:r w:rsidRPr="00E23681">
        <w:rPr>
          <w:sz w:val="28"/>
          <w:szCs w:val="28"/>
        </w:rPr>
        <w:t>5.2. Цвет экипировки каждого вратаря должен отличаться от экипировки остальных игроков и судьи матча.</w:t>
      </w:r>
    </w:p>
    <w:p w14:paraId="0B9F92B9" w14:textId="77777777" w:rsidR="001F237A" w:rsidRPr="00E23681" w:rsidRDefault="00ED0367">
      <w:pPr>
        <w:ind w:firstLine="709"/>
        <w:jc w:val="both"/>
        <w:rPr>
          <w:b/>
          <w:sz w:val="28"/>
          <w:szCs w:val="28"/>
        </w:rPr>
      </w:pPr>
      <w:r w:rsidRPr="00E23681">
        <w:rPr>
          <w:sz w:val="28"/>
          <w:szCs w:val="28"/>
        </w:rPr>
        <w:t>5.3. Игрок не должен использовать такую экипировку или одевать на себя то, что представляет опасность для него самого или для другого игрока (включая ювелирные изделия любого вида).</w:t>
      </w:r>
    </w:p>
    <w:p w14:paraId="03CC8047" w14:textId="77777777" w:rsidR="001F237A" w:rsidRPr="00E23681" w:rsidRDefault="001F237A">
      <w:pPr>
        <w:jc w:val="center"/>
        <w:rPr>
          <w:b/>
          <w:sz w:val="28"/>
          <w:szCs w:val="28"/>
        </w:rPr>
      </w:pPr>
    </w:p>
    <w:p w14:paraId="5761D8B1" w14:textId="77777777" w:rsidR="001F237A" w:rsidRPr="00E23681" w:rsidRDefault="00ED0367">
      <w:pPr>
        <w:jc w:val="center"/>
        <w:rPr>
          <w:b/>
          <w:sz w:val="28"/>
          <w:szCs w:val="28"/>
        </w:rPr>
      </w:pPr>
      <w:r w:rsidRPr="00E23681">
        <w:rPr>
          <w:b/>
          <w:sz w:val="28"/>
          <w:szCs w:val="28"/>
        </w:rPr>
        <w:t>6. СУДЬИ</w:t>
      </w:r>
    </w:p>
    <w:p w14:paraId="5FC2E148" w14:textId="77777777" w:rsidR="001F237A" w:rsidRPr="00E23681" w:rsidRDefault="00ED0367">
      <w:pPr>
        <w:ind w:firstLine="567"/>
        <w:jc w:val="both"/>
        <w:rPr>
          <w:sz w:val="28"/>
          <w:szCs w:val="28"/>
        </w:rPr>
      </w:pPr>
      <w:r w:rsidRPr="00E23681">
        <w:rPr>
          <w:sz w:val="28"/>
          <w:szCs w:val="28"/>
        </w:rPr>
        <w:t>6.1. Судейство соревнований осуществляется согласно Правилам игры</w:t>
      </w:r>
      <w:r w:rsidRPr="00E23681">
        <w:rPr>
          <w:sz w:val="28"/>
          <w:szCs w:val="28"/>
        </w:rPr>
        <w:br/>
        <w:t>в футбол с учетом дополнений и изменений, приведенных в данном Приложении.</w:t>
      </w:r>
    </w:p>
    <w:p w14:paraId="52495EF9" w14:textId="77777777" w:rsidR="001F237A" w:rsidRPr="00E23681" w:rsidRDefault="001F237A">
      <w:pPr>
        <w:jc w:val="both"/>
        <w:rPr>
          <w:b/>
          <w:sz w:val="28"/>
          <w:szCs w:val="28"/>
        </w:rPr>
      </w:pPr>
    </w:p>
    <w:p w14:paraId="63CD4BCC" w14:textId="77777777" w:rsidR="001F237A" w:rsidRPr="00E23681" w:rsidRDefault="00ED0367">
      <w:pPr>
        <w:jc w:val="center"/>
        <w:rPr>
          <w:b/>
          <w:sz w:val="28"/>
          <w:szCs w:val="28"/>
        </w:rPr>
      </w:pPr>
      <w:r w:rsidRPr="00E23681">
        <w:rPr>
          <w:b/>
          <w:sz w:val="28"/>
          <w:szCs w:val="28"/>
        </w:rPr>
        <w:t>7. НАЧАЛО И ВОЗОБНОВЛЕНИЕ ИГРЫ</w:t>
      </w:r>
    </w:p>
    <w:p w14:paraId="55E1CD0A" w14:textId="77777777" w:rsidR="001F237A" w:rsidRPr="00E23681" w:rsidRDefault="00ED0367">
      <w:pPr>
        <w:ind w:firstLine="709"/>
        <w:jc w:val="both"/>
        <w:rPr>
          <w:sz w:val="28"/>
          <w:szCs w:val="28"/>
        </w:rPr>
      </w:pPr>
      <w:r w:rsidRPr="00E23681">
        <w:rPr>
          <w:sz w:val="28"/>
          <w:szCs w:val="28"/>
        </w:rPr>
        <w:t>7.1. Перед началом матча проводится жеребьёвка, и команда, выигравшая жребий, получает право выбрать ворота, которые она будет атаковать в первом тайме матча. Противоположная команда выполняет начальный удар в матче.</w:t>
      </w:r>
    </w:p>
    <w:p w14:paraId="5283E31B" w14:textId="77777777" w:rsidR="001F237A" w:rsidRPr="00E23681" w:rsidRDefault="00ED0367">
      <w:pPr>
        <w:ind w:firstLine="709"/>
        <w:jc w:val="both"/>
        <w:rPr>
          <w:b/>
          <w:sz w:val="28"/>
          <w:szCs w:val="28"/>
        </w:rPr>
      </w:pPr>
      <w:r w:rsidRPr="00E23681">
        <w:rPr>
          <w:sz w:val="28"/>
          <w:szCs w:val="28"/>
        </w:rPr>
        <w:t>7.2. Команда, выигравшая жребий, выполняет начальный удар во втором тайме матча. Во втором тайме матча команды меняются воротами и атакуют противоположные ворота.</w:t>
      </w:r>
    </w:p>
    <w:p w14:paraId="28AC60EC" w14:textId="77777777" w:rsidR="001F237A" w:rsidRPr="00E23681" w:rsidRDefault="001F237A">
      <w:pPr>
        <w:jc w:val="center"/>
        <w:rPr>
          <w:b/>
          <w:sz w:val="28"/>
          <w:szCs w:val="28"/>
        </w:rPr>
      </w:pPr>
    </w:p>
    <w:p w14:paraId="780EF69A" w14:textId="77777777" w:rsidR="001F237A" w:rsidRPr="00E23681" w:rsidRDefault="00ED0367">
      <w:pPr>
        <w:jc w:val="center"/>
        <w:rPr>
          <w:b/>
          <w:sz w:val="28"/>
          <w:szCs w:val="28"/>
        </w:rPr>
      </w:pPr>
      <w:r w:rsidRPr="00E23681">
        <w:rPr>
          <w:b/>
          <w:sz w:val="28"/>
          <w:szCs w:val="28"/>
        </w:rPr>
        <w:t>8. МЯЧ «В ИГРЕ» И «НЕ В ИГРЕ»</w:t>
      </w:r>
    </w:p>
    <w:p w14:paraId="71176CFA" w14:textId="77777777" w:rsidR="001F237A" w:rsidRPr="00E23681" w:rsidRDefault="00ED0367">
      <w:pPr>
        <w:ind w:firstLine="709"/>
        <w:jc w:val="both"/>
        <w:rPr>
          <w:sz w:val="28"/>
          <w:szCs w:val="28"/>
        </w:rPr>
      </w:pPr>
      <w:r w:rsidRPr="00E23681">
        <w:rPr>
          <w:sz w:val="28"/>
          <w:szCs w:val="28"/>
        </w:rPr>
        <w:t>8.1. Мяч не в игре. Мяч считается вышедшим из игры, если он полностью пересёк линию ворот или боковую линию – по земле или по воздуху и, если игра была остановлена судьёй.</w:t>
      </w:r>
    </w:p>
    <w:p w14:paraId="2ABC968D" w14:textId="77777777" w:rsidR="001F237A" w:rsidRPr="00E23681" w:rsidRDefault="00ED0367">
      <w:pPr>
        <w:ind w:firstLine="709"/>
        <w:jc w:val="both"/>
        <w:rPr>
          <w:sz w:val="28"/>
          <w:szCs w:val="28"/>
        </w:rPr>
      </w:pPr>
      <w:r w:rsidRPr="00E23681">
        <w:rPr>
          <w:sz w:val="28"/>
          <w:szCs w:val="28"/>
        </w:rPr>
        <w:t>8.2. Мяч в игре. В течение всего остального времени мяч находится в игре, включая случаи, когда он отскакивает от стойки ворот, перекладины</w:t>
      </w:r>
      <w:r w:rsidRPr="00E23681">
        <w:rPr>
          <w:sz w:val="28"/>
          <w:szCs w:val="28"/>
        </w:rPr>
        <w:br/>
        <w:t>или флагштока и остаётся в поле и, когда он отскакивает от судьи, находящегося</w:t>
      </w:r>
      <w:r w:rsidRPr="00E23681">
        <w:rPr>
          <w:sz w:val="28"/>
          <w:szCs w:val="28"/>
        </w:rPr>
        <w:br/>
        <w:t>в пределах поля.</w:t>
      </w:r>
    </w:p>
    <w:p w14:paraId="1FE87013" w14:textId="77777777" w:rsidR="001F237A" w:rsidRPr="00E23681" w:rsidRDefault="001F237A">
      <w:pPr>
        <w:jc w:val="center"/>
        <w:rPr>
          <w:b/>
          <w:sz w:val="28"/>
          <w:szCs w:val="28"/>
        </w:rPr>
      </w:pPr>
    </w:p>
    <w:p w14:paraId="33203C01" w14:textId="77777777" w:rsidR="001F237A" w:rsidRPr="00E23681" w:rsidRDefault="00ED0367">
      <w:pPr>
        <w:jc w:val="center"/>
        <w:rPr>
          <w:b/>
          <w:sz w:val="28"/>
          <w:szCs w:val="28"/>
        </w:rPr>
      </w:pPr>
      <w:r w:rsidRPr="00E23681">
        <w:rPr>
          <w:b/>
          <w:sz w:val="28"/>
          <w:szCs w:val="28"/>
        </w:rPr>
        <w:t>9. ВНЕ ИГРЫ</w:t>
      </w:r>
    </w:p>
    <w:p w14:paraId="76AAC78E" w14:textId="77777777" w:rsidR="001F237A" w:rsidRPr="00E23681" w:rsidRDefault="00ED0367">
      <w:pPr>
        <w:ind w:firstLine="709"/>
        <w:jc w:val="both"/>
        <w:rPr>
          <w:sz w:val="28"/>
          <w:szCs w:val="28"/>
        </w:rPr>
      </w:pPr>
      <w:r w:rsidRPr="00E23681">
        <w:rPr>
          <w:sz w:val="28"/>
          <w:szCs w:val="28"/>
        </w:rPr>
        <w:t>9.1. Положение игрока «вне игры» не фиксируется в матчах младшей</w:t>
      </w:r>
      <w:r w:rsidRPr="00E23681">
        <w:rPr>
          <w:sz w:val="28"/>
          <w:szCs w:val="28"/>
        </w:rPr>
        <w:br/>
        <w:t>и средней группах.</w:t>
      </w:r>
    </w:p>
    <w:p w14:paraId="10B68095" w14:textId="77777777" w:rsidR="001F237A" w:rsidRPr="00E23681" w:rsidRDefault="001F237A">
      <w:pPr>
        <w:jc w:val="center"/>
        <w:rPr>
          <w:b/>
          <w:sz w:val="28"/>
          <w:szCs w:val="28"/>
        </w:rPr>
      </w:pPr>
    </w:p>
    <w:p w14:paraId="446FA07B" w14:textId="77777777" w:rsidR="001F237A" w:rsidRPr="00E23681" w:rsidRDefault="00ED0367">
      <w:pPr>
        <w:jc w:val="center"/>
        <w:rPr>
          <w:b/>
          <w:sz w:val="28"/>
          <w:szCs w:val="28"/>
        </w:rPr>
      </w:pPr>
      <w:r w:rsidRPr="00E23681">
        <w:rPr>
          <w:b/>
          <w:sz w:val="28"/>
          <w:szCs w:val="28"/>
        </w:rPr>
        <w:t>10. ВВОД МЯЧА ИЗ-ЗА БОКОВОЙ ЛИНИИ</w:t>
      </w:r>
    </w:p>
    <w:p w14:paraId="096C6C0C" w14:textId="77777777" w:rsidR="001F237A" w:rsidRPr="00E23681" w:rsidRDefault="00ED0367">
      <w:pPr>
        <w:ind w:firstLine="709"/>
        <w:jc w:val="both"/>
        <w:rPr>
          <w:sz w:val="28"/>
          <w:szCs w:val="28"/>
        </w:rPr>
      </w:pPr>
      <w:r w:rsidRPr="00E23681">
        <w:rPr>
          <w:sz w:val="28"/>
          <w:szCs w:val="28"/>
        </w:rPr>
        <w:t>10.1. Ввод мяча из-за боковой линии является способом возобновления игры.</w:t>
      </w:r>
    </w:p>
    <w:p w14:paraId="1F79C847" w14:textId="77777777" w:rsidR="001F237A" w:rsidRPr="00E23681" w:rsidRDefault="00ED0367">
      <w:pPr>
        <w:ind w:firstLine="709"/>
        <w:jc w:val="both"/>
        <w:rPr>
          <w:sz w:val="28"/>
          <w:szCs w:val="28"/>
        </w:rPr>
      </w:pPr>
      <w:r w:rsidRPr="00E23681">
        <w:rPr>
          <w:sz w:val="28"/>
          <w:szCs w:val="28"/>
        </w:rPr>
        <w:t>10.2. Ввод мяча из-за боковой линии назначается, когда мяч полностью пересекает боковую линию по земле или по воздуху; с места, где мяч пересёк боковую линию; в пользу команды-соперницы игрока, последнего коснувшегося мяча.</w:t>
      </w:r>
    </w:p>
    <w:p w14:paraId="1E04FCF3" w14:textId="77777777" w:rsidR="001F237A" w:rsidRPr="00E23681" w:rsidRDefault="00ED0367">
      <w:pPr>
        <w:ind w:firstLine="709"/>
        <w:jc w:val="both"/>
        <w:rPr>
          <w:sz w:val="28"/>
          <w:szCs w:val="28"/>
        </w:rPr>
      </w:pPr>
      <w:r w:rsidRPr="00E23681">
        <w:rPr>
          <w:sz w:val="28"/>
          <w:szCs w:val="28"/>
        </w:rPr>
        <w:t>10.3. Ввод мяча из-за боковой линии производится в соответствии</w:t>
      </w:r>
      <w:r w:rsidRPr="00E23681">
        <w:rPr>
          <w:sz w:val="28"/>
          <w:szCs w:val="28"/>
        </w:rPr>
        <w:br/>
        <w:t>с правилами, приведенными в данном Приложении в таблице для каждой возрастной группы.</w:t>
      </w:r>
    </w:p>
    <w:p w14:paraId="4068AFBF" w14:textId="77777777" w:rsidR="001F237A" w:rsidRPr="00E23681" w:rsidRDefault="00ED0367">
      <w:pPr>
        <w:ind w:firstLine="709"/>
        <w:jc w:val="both"/>
        <w:rPr>
          <w:sz w:val="28"/>
          <w:szCs w:val="28"/>
        </w:rPr>
      </w:pPr>
      <w:r w:rsidRPr="00E23681">
        <w:rPr>
          <w:sz w:val="28"/>
          <w:szCs w:val="28"/>
        </w:rPr>
        <w:t>10.4. Когда вбрасывается мяч, бросающий должен соблюдать следующие условия:</w:t>
      </w:r>
    </w:p>
    <w:p w14:paraId="0B2B1871" w14:textId="77777777" w:rsidR="001F237A" w:rsidRPr="00E23681" w:rsidRDefault="00ED0367">
      <w:pPr>
        <w:ind w:firstLine="709"/>
        <w:jc w:val="both"/>
        <w:rPr>
          <w:sz w:val="28"/>
          <w:szCs w:val="28"/>
        </w:rPr>
      </w:pPr>
      <w:r w:rsidRPr="00E23681">
        <w:rPr>
          <w:sz w:val="28"/>
          <w:szCs w:val="28"/>
        </w:rPr>
        <w:t>– быть лицом к полю для игры;</w:t>
      </w:r>
    </w:p>
    <w:p w14:paraId="0F5569AA" w14:textId="77777777" w:rsidR="001F237A" w:rsidRPr="00E23681" w:rsidRDefault="00ED0367">
      <w:pPr>
        <w:ind w:firstLine="709"/>
        <w:jc w:val="both"/>
        <w:rPr>
          <w:sz w:val="28"/>
          <w:szCs w:val="28"/>
        </w:rPr>
      </w:pPr>
      <w:r w:rsidRPr="00E23681">
        <w:rPr>
          <w:sz w:val="28"/>
          <w:szCs w:val="28"/>
        </w:rPr>
        <w:t>– каждая нога должна быть частично на боковой линии или на земле</w:t>
      </w:r>
      <w:r w:rsidRPr="00E23681">
        <w:rPr>
          <w:sz w:val="28"/>
          <w:szCs w:val="28"/>
        </w:rPr>
        <w:br/>
        <w:t>за ее пределами;</w:t>
      </w:r>
    </w:p>
    <w:p w14:paraId="5AC36497" w14:textId="77777777" w:rsidR="001F237A" w:rsidRPr="00E23681" w:rsidRDefault="00ED0367">
      <w:pPr>
        <w:ind w:firstLine="709"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– бросать мяч обеими руками из-за и над головой с места, где мяч покинул поле для игры. </w:t>
      </w:r>
    </w:p>
    <w:p w14:paraId="14F6D9C9" w14:textId="77777777" w:rsidR="001F237A" w:rsidRPr="00E23681" w:rsidRDefault="00ED0367">
      <w:pPr>
        <w:ind w:firstLine="709"/>
        <w:jc w:val="both"/>
        <w:rPr>
          <w:sz w:val="28"/>
          <w:szCs w:val="28"/>
        </w:rPr>
      </w:pPr>
      <w:r w:rsidRPr="00E23681">
        <w:rPr>
          <w:sz w:val="28"/>
          <w:szCs w:val="28"/>
        </w:rPr>
        <w:t>10.5. Все соперники должны быть не ближе 2 метров от места,</w:t>
      </w:r>
      <w:r w:rsidRPr="00E23681">
        <w:rPr>
          <w:sz w:val="28"/>
          <w:szCs w:val="28"/>
        </w:rPr>
        <w:br/>
        <w:t>где выполняется ввод мяча.</w:t>
      </w:r>
      <w:r w:rsidRPr="00E23681">
        <w:rPr>
          <w:strike/>
          <w:sz w:val="28"/>
          <w:szCs w:val="28"/>
        </w:rPr>
        <w:t xml:space="preserve"> </w:t>
      </w:r>
    </w:p>
    <w:p w14:paraId="5D0DC132" w14:textId="77777777" w:rsidR="001F237A" w:rsidRPr="00E23681" w:rsidRDefault="00ED0367">
      <w:pPr>
        <w:ind w:firstLine="709"/>
        <w:jc w:val="both"/>
        <w:rPr>
          <w:sz w:val="28"/>
          <w:szCs w:val="28"/>
        </w:rPr>
      </w:pPr>
      <w:r w:rsidRPr="00E23681">
        <w:rPr>
          <w:sz w:val="28"/>
          <w:szCs w:val="28"/>
        </w:rPr>
        <w:t>10.6. Гол не засчитывается, если мяч после ввода мяча попал в ворота,</w:t>
      </w:r>
      <w:r w:rsidRPr="00E23681">
        <w:rPr>
          <w:sz w:val="28"/>
          <w:szCs w:val="28"/>
        </w:rPr>
        <w:br/>
        <w:t>не коснувшись никого из игроков.</w:t>
      </w:r>
    </w:p>
    <w:p w14:paraId="73B97872" w14:textId="77777777" w:rsidR="001F237A" w:rsidRPr="00E23681" w:rsidRDefault="001F237A">
      <w:pPr>
        <w:jc w:val="both"/>
        <w:rPr>
          <w:sz w:val="28"/>
          <w:szCs w:val="28"/>
        </w:rPr>
      </w:pPr>
    </w:p>
    <w:p w14:paraId="2D4EB316" w14:textId="77777777" w:rsidR="001F237A" w:rsidRPr="00E23681" w:rsidRDefault="00ED0367">
      <w:pPr>
        <w:jc w:val="center"/>
        <w:rPr>
          <w:b/>
          <w:sz w:val="28"/>
          <w:szCs w:val="28"/>
        </w:rPr>
      </w:pPr>
      <w:r w:rsidRPr="00E23681">
        <w:rPr>
          <w:b/>
          <w:sz w:val="28"/>
          <w:szCs w:val="28"/>
        </w:rPr>
        <w:t>11. ПЕНАЛЬТИ</w:t>
      </w:r>
    </w:p>
    <w:p w14:paraId="3F392EA1" w14:textId="77777777" w:rsidR="001F237A" w:rsidRPr="00E23681" w:rsidRDefault="00ED0367">
      <w:pPr>
        <w:ind w:firstLine="709"/>
        <w:jc w:val="both"/>
        <w:rPr>
          <w:sz w:val="28"/>
          <w:szCs w:val="28"/>
        </w:rPr>
      </w:pPr>
      <w:r w:rsidRPr="00E23681">
        <w:rPr>
          <w:sz w:val="28"/>
          <w:szCs w:val="28"/>
        </w:rPr>
        <w:t>11.1. При проведении Соревнований младшей возрастной группы</w:t>
      </w:r>
      <w:r w:rsidRPr="00E23681">
        <w:rPr>
          <w:sz w:val="28"/>
          <w:szCs w:val="28"/>
        </w:rPr>
        <w:br/>
        <w:t>за нарушения, совершенные игроком защищающейся команды в пределах</w:t>
      </w:r>
      <w:r w:rsidRPr="00E23681">
        <w:rPr>
          <w:sz w:val="28"/>
          <w:szCs w:val="28"/>
        </w:rPr>
        <w:br/>
        <w:t>ее штрафной площади, назначается 6-метровый штрафной удар, который производится с 6-метровой отметки.</w:t>
      </w:r>
    </w:p>
    <w:p w14:paraId="0FBEB5F3" w14:textId="77777777" w:rsidR="001F237A" w:rsidRPr="00E23681" w:rsidRDefault="00ED0367">
      <w:pPr>
        <w:ind w:firstLine="709"/>
        <w:jc w:val="both"/>
        <w:rPr>
          <w:sz w:val="28"/>
          <w:szCs w:val="28"/>
        </w:rPr>
      </w:pPr>
      <w:r w:rsidRPr="00E23681">
        <w:rPr>
          <w:sz w:val="28"/>
          <w:szCs w:val="28"/>
        </w:rPr>
        <w:t>11.2. При проведении Соревнований средней возрастной группы</w:t>
      </w:r>
      <w:r w:rsidRPr="00E23681">
        <w:rPr>
          <w:sz w:val="28"/>
          <w:szCs w:val="28"/>
        </w:rPr>
        <w:br/>
        <w:t>за нарушения, совершенные игроком защищающейся команды в пределах</w:t>
      </w:r>
      <w:r w:rsidRPr="00E23681">
        <w:rPr>
          <w:sz w:val="28"/>
          <w:szCs w:val="28"/>
        </w:rPr>
        <w:br/>
        <w:t>ее штрафной площади, назначается 9-метровый штрафной удар, который производится с 9-метровой отметки.</w:t>
      </w:r>
    </w:p>
    <w:p w14:paraId="2256EE7D" w14:textId="77777777" w:rsidR="001F237A" w:rsidRPr="00E23681" w:rsidRDefault="00ED0367">
      <w:pPr>
        <w:ind w:firstLine="709"/>
        <w:jc w:val="both"/>
        <w:rPr>
          <w:sz w:val="28"/>
          <w:szCs w:val="28"/>
        </w:rPr>
      </w:pPr>
      <w:r w:rsidRPr="00E23681">
        <w:rPr>
          <w:sz w:val="28"/>
          <w:szCs w:val="28"/>
        </w:rPr>
        <w:t>11.3. До удара все игроки, за исключением вратаря защищающейся команды и игрока, выполняющего удар, должны находиться внутри поля, за пределами штрафной площади, позади отметки для пенальти, не ближе 6-ти метров от нее.</w:t>
      </w:r>
    </w:p>
    <w:p w14:paraId="7C0808A0" w14:textId="77777777" w:rsidR="001F237A" w:rsidRPr="00E23681" w:rsidRDefault="001F237A">
      <w:pPr>
        <w:jc w:val="center"/>
        <w:rPr>
          <w:b/>
          <w:sz w:val="28"/>
          <w:szCs w:val="28"/>
        </w:rPr>
      </w:pPr>
    </w:p>
    <w:p w14:paraId="5B3FCC72" w14:textId="77777777" w:rsidR="001F237A" w:rsidRPr="00E23681" w:rsidRDefault="00ED0367">
      <w:pPr>
        <w:jc w:val="center"/>
        <w:rPr>
          <w:b/>
          <w:sz w:val="28"/>
          <w:szCs w:val="28"/>
        </w:rPr>
      </w:pPr>
      <w:r w:rsidRPr="00E23681">
        <w:rPr>
          <w:b/>
          <w:sz w:val="28"/>
          <w:szCs w:val="28"/>
        </w:rPr>
        <w:t>12. УДАР ОТ ВОРОТ</w:t>
      </w:r>
    </w:p>
    <w:p w14:paraId="39932807" w14:textId="7AC26993" w:rsidR="001F237A" w:rsidRPr="00E23681" w:rsidRDefault="00ED0367">
      <w:pPr>
        <w:ind w:firstLine="709"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12.1. Мяч устанавливается в любую точку штрафной площади </w:t>
      </w:r>
      <w:r w:rsidRPr="00E23681">
        <w:rPr>
          <w:sz w:val="28"/>
          <w:szCs w:val="28"/>
        </w:rPr>
        <w:br/>
        <w:t>и вводится в игру ударом ноги игроком защищающейся команды непосредственно за пределы штрафной площади в поле.</w:t>
      </w:r>
    </w:p>
    <w:p w14:paraId="5D735C9F" w14:textId="77777777" w:rsidR="001F237A" w:rsidRPr="00E23681" w:rsidRDefault="00ED0367">
      <w:pPr>
        <w:ind w:firstLine="709"/>
        <w:jc w:val="both"/>
        <w:rPr>
          <w:b/>
          <w:sz w:val="28"/>
          <w:szCs w:val="28"/>
        </w:rPr>
      </w:pPr>
      <w:r w:rsidRPr="00E23681">
        <w:rPr>
          <w:sz w:val="28"/>
          <w:szCs w:val="28"/>
        </w:rPr>
        <w:t>12.2. До удара игроки противоположной команды должны находиться</w:t>
      </w:r>
      <w:r w:rsidRPr="00E23681">
        <w:rPr>
          <w:sz w:val="28"/>
          <w:szCs w:val="28"/>
        </w:rPr>
        <w:br/>
        <w:t>за пределами штрафной площади.</w:t>
      </w:r>
    </w:p>
    <w:p w14:paraId="2DB535ED" w14:textId="77777777" w:rsidR="001F237A" w:rsidRPr="00E23681" w:rsidRDefault="001F237A">
      <w:pPr>
        <w:jc w:val="center"/>
        <w:rPr>
          <w:b/>
          <w:sz w:val="28"/>
          <w:szCs w:val="28"/>
        </w:rPr>
      </w:pPr>
    </w:p>
    <w:p w14:paraId="1BE289BC" w14:textId="77777777" w:rsidR="001F237A" w:rsidRPr="00E23681" w:rsidRDefault="00ED0367">
      <w:pPr>
        <w:jc w:val="center"/>
        <w:rPr>
          <w:b/>
          <w:sz w:val="28"/>
          <w:szCs w:val="28"/>
        </w:rPr>
      </w:pPr>
      <w:r w:rsidRPr="00E23681">
        <w:rPr>
          <w:b/>
          <w:sz w:val="28"/>
          <w:szCs w:val="28"/>
        </w:rPr>
        <w:t>13. УГЛОВОЙ УДАР. ШТРАФНОЙ УДАР</w:t>
      </w:r>
    </w:p>
    <w:p w14:paraId="5CCAB375" w14:textId="43F725DB" w:rsidR="001F237A" w:rsidRPr="00E23681" w:rsidRDefault="00ED0367">
      <w:pPr>
        <w:ind w:firstLine="709"/>
        <w:jc w:val="both"/>
        <w:rPr>
          <w:sz w:val="28"/>
          <w:szCs w:val="28"/>
        </w:rPr>
      </w:pPr>
      <w:r w:rsidRPr="00E23681">
        <w:rPr>
          <w:sz w:val="28"/>
          <w:szCs w:val="28"/>
        </w:rPr>
        <w:t xml:space="preserve">13.1. </w:t>
      </w:r>
      <w:r w:rsidR="00E23681">
        <w:rPr>
          <w:sz w:val="28"/>
        </w:rPr>
        <w:t xml:space="preserve">В </w:t>
      </w:r>
      <w:r w:rsidRPr="00E23681">
        <w:rPr>
          <w:sz w:val="28"/>
        </w:rPr>
        <w:t>матчах</w:t>
      </w:r>
      <w:r w:rsidR="00E23681">
        <w:rPr>
          <w:sz w:val="28"/>
        </w:rPr>
        <w:t xml:space="preserve"> </w:t>
      </w:r>
      <w:r w:rsidRPr="00E23681">
        <w:rPr>
          <w:sz w:val="28"/>
        </w:rPr>
        <w:t>младшей и средней возрастных групп</w:t>
      </w:r>
      <w:r w:rsidRPr="00E23681">
        <w:rPr>
          <w:sz w:val="28"/>
          <w:szCs w:val="28"/>
        </w:rPr>
        <w:t xml:space="preserve"> угловой удар производится с отметки углового удара.</w:t>
      </w:r>
    </w:p>
    <w:p w14:paraId="67537840" w14:textId="77777777" w:rsidR="001F237A" w:rsidRPr="00E23681" w:rsidRDefault="00ED0367">
      <w:pPr>
        <w:ind w:firstLine="709"/>
        <w:jc w:val="both"/>
        <w:rPr>
          <w:sz w:val="28"/>
          <w:szCs w:val="28"/>
        </w:rPr>
      </w:pPr>
      <w:r w:rsidRPr="00E23681">
        <w:rPr>
          <w:sz w:val="28"/>
          <w:szCs w:val="28"/>
        </w:rPr>
        <w:t>13.2. Игроки команды соперника при угловом и штрафном ударах не могут находиться ближе 6-ти метров к мячу до того, как мяч войдет в игру.</w:t>
      </w:r>
    </w:p>
    <w:p w14:paraId="08392CE9" w14:textId="77777777" w:rsidR="001F237A" w:rsidRPr="00E23681" w:rsidRDefault="001F237A">
      <w:pPr>
        <w:ind w:firstLine="709"/>
        <w:jc w:val="both"/>
        <w:rPr>
          <w:sz w:val="28"/>
          <w:szCs w:val="28"/>
        </w:rPr>
      </w:pPr>
    </w:p>
    <w:p w14:paraId="147C8B36" w14:textId="77777777" w:rsidR="001F237A" w:rsidRPr="00E23681" w:rsidRDefault="00ED0367">
      <w:pPr>
        <w:tabs>
          <w:tab w:val="left" w:pos="993"/>
        </w:tabs>
        <w:ind w:firstLine="709"/>
        <w:jc w:val="both"/>
        <w:rPr>
          <w:i/>
        </w:rPr>
      </w:pPr>
      <w:r w:rsidRPr="00E23681">
        <w:rPr>
          <w:i/>
          <w:u w:val="single"/>
        </w:rPr>
        <w:t>Примечание</w:t>
      </w:r>
      <w:r w:rsidRPr="00E23681">
        <w:rPr>
          <w:i/>
        </w:rPr>
        <w:t>:</w:t>
      </w:r>
    </w:p>
    <w:p w14:paraId="08F562AC" w14:textId="77777777" w:rsidR="001F237A" w:rsidRPr="00E23681" w:rsidRDefault="00ED0367">
      <w:pPr>
        <w:tabs>
          <w:tab w:val="left" w:pos="993"/>
        </w:tabs>
        <w:ind w:firstLine="709"/>
        <w:jc w:val="both"/>
        <w:rPr>
          <w:i/>
        </w:rPr>
      </w:pPr>
      <w:r w:rsidRPr="00E23681">
        <w:rPr>
          <w:i/>
        </w:rPr>
        <w:t xml:space="preserve">1) Соревнования в старшей возрастной группе проходят по Правилам игры </w:t>
      </w:r>
      <w:r w:rsidRPr="00E23681">
        <w:rPr>
          <w:i/>
        </w:rPr>
        <w:br/>
        <w:t>в футбол, но без резервного судьи и с уменьшенным временем проведения матчей. На I этапе соревнований допускается проведение соревнований по упрощенным правилам, приведенным</w:t>
      </w:r>
      <w:r w:rsidRPr="00E23681">
        <w:rPr>
          <w:i/>
        </w:rPr>
        <w:br/>
        <w:t>в настоящем Приложении для средней возрастной группы (7х7).</w:t>
      </w:r>
    </w:p>
    <w:p w14:paraId="48D721F9" w14:textId="77777777" w:rsidR="001F237A" w:rsidRPr="00E23681" w:rsidRDefault="00ED0367">
      <w:pPr>
        <w:tabs>
          <w:tab w:val="left" w:pos="993"/>
        </w:tabs>
        <w:ind w:firstLine="709"/>
        <w:jc w:val="both"/>
      </w:pPr>
      <w:r w:rsidRPr="00E23681">
        <w:rPr>
          <w:i/>
        </w:rPr>
        <w:t>2) При возникновении спорных вопросов ГСК соревнований принимает решения</w:t>
      </w:r>
      <w:r w:rsidRPr="00E23681">
        <w:rPr>
          <w:i/>
        </w:rPr>
        <w:br/>
        <w:t>в соответствии с Правилами игры в футбол.</w:t>
      </w:r>
    </w:p>
    <w:p w14:paraId="003F1DDC" w14:textId="77777777" w:rsidR="001F237A" w:rsidRPr="00E23681" w:rsidRDefault="001F237A">
      <w:pPr>
        <w:tabs>
          <w:tab w:val="left" w:pos="993"/>
        </w:tabs>
        <w:spacing w:after="200"/>
        <w:ind w:firstLine="709"/>
        <w:rPr>
          <w:b/>
          <w:bCs/>
          <w:sz w:val="28"/>
          <w:szCs w:val="28"/>
          <w:u w:val="single"/>
          <w:lang w:eastAsia="ru-RU"/>
        </w:rPr>
        <w:sectPr w:rsidR="001F237A" w:rsidRPr="00E23681" w:rsidSect="00D671B4">
          <w:pgSz w:w="11906" w:h="16838"/>
          <w:pgMar w:top="709" w:right="709" w:bottom="567" w:left="1134" w:header="425" w:footer="709" w:gutter="0"/>
          <w:cols w:space="708"/>
          <w:titlePg/>
          <w:docGrid w:linePitch="360"/>
        </w:sectPr>
      </w:pPr>
    </w:p>
    <w:p w14:paraId="10693094" w14:textId="68AFA378" w:rsidR="001F237A" w:rsidRPr="00E23681" w:rsidRDefault="00ED0367">
      <w:pPr>
        <w:tabs>
          <w:tab w:val="center" w:pos="7285"/>
          <w:tab w:val="right" w:pos="14570"/>
        </w:tabs>
        <w:spacing w:after="200"/>
        <w:jc w:val="right"/>
        <w:rPr>
          <w:bCs/>
          <w:sz w:val="32"/>
          <w:szCs w:val="32"/>
          <w:lang w:eastAsia="ru-RU"/>
        </w:rPr>
      </w:pPr>
      <w:r w:rsidRPr="00E23681">
        <w:rPr>
          <w:sz w:val="28"/>
          <w:szCs w:val="28"/>
        </w:rPr>
        <w:t>Приложение №4</w:t>
      </w:r>
    </w:p>
    <w:tbl>
      <w:tblPr>
        <w:tblW w:w="15895" w:type="dxa"/>
        <w:tblLayout w:type="fixed"/>
        <w:tblLook w:val="04A0" w:firstRow="1" w:lastRow="0" w:firstColumn="1" w:lastColumn="0" w:noHBand="0" w:noVBand="1"/>
      </w:tblPr>
      <w:tblGrid>
        <w:gridCol w:w="7835"/>
        <w:gridCol w:w="8060"/>
      </w:tblGrid>
      <w:tr w:rsidR="001F237A" w:rsidRPr="00E23681" w14:paraId="3F0C0F21" w14:textId="77777777">
        <w:trPr>
          <w:trHeight w:val="1847"/>
        </w:trPr>
        <w:tc>
          <w:tcPr>
            <w:tcW w:w="7835" w:type="dxa"/>
          </w:tcPr>
          <w:p w14:paraId="2E796553" w14:textId="77777777" w:rsidR="001F237A" w:rsidRPr="00E23681" w:rsidRDefault="00ED0367">
            <w:pPr>
              <w:jc w:val="center"/>
              <w:rPr>
                <w:sz w:val="20"/>
                <w:szCs w:val="20"/>
              </w:rPr>
            </w:pPr>
            <w:r w:rsidRPr="00E23681">
              <w:t>ЗАЯВОЧНЫЙ ЛИСТ</w:t>
            </w:r>
          </w:p>
          <w:p w14:paraId="0230F4E8" w14:textId="77777777" w:rsidR="001F237A" w:rsidRPr="00E23681" w:rsidRDefault="00ED0367">
            <w:pPr>
              <w:jc w:val="center"/>
            </w:pPr>
            <w:r w:rsidRPr="00E23681">
              <w:rPr>
                <w:sz w:val="20"/>
                <w:szCs w:val="20"/>
              </w:rPr>
              <w:t>КОМАНДЫ «____________________________________________»</w:t>
            </w:r>
          </w:p>
          <w:p w14:paraId="2B302679" w14:textId="77777777" w:rsidR="001F237A" w:rsidRPr="00E23681" w:rsidRDefault="00ED0367">
            <w:pPr>
              <w:jc w:val="center"/>
              <w:rPr>
                <w:sz w:val="14"/>
                <w:szCs w:val="14"/>
              </w:rPr>
            </w:pPr>
            <w:r w:rsidRPr="00E23681">
              <w:t>______________________________________________________________</w:t>
            </w:r>
          </w:p>
          <w:p w14:paraId="7140C0A8" w14:textId="77777777" w:rsidR="001F237A" w:rsidRPr="00E23681" w:rsidRDefault="00ED0367">
            <w:pPr>
              <w:jc w:val="center"/>
              <w:rPr>
                <w:sz w:val="8"/>
                <w:szCs w:val="8"/>
              </w:rPr>
            </w:pPr>
            <w:r w:rsidRPr="00E23681">
              <w:rPr>
                <w:sz w:val="14"/>
                <w:szCs w:val="14"/>
              </w:rPr>
              <w:t>НАСЕЛЕННЫЙ ПУНКТ (город, поселок, село…), РАЙОН, СУБЪЕКТ РФ</w:t>
            </w:r>
          </w:p>
          <w:p w14:paraId="5C2BCF90" w14:textId="77777777" w:rsidR="001F237A" w:rsidRPr="00E23681" w:rsidRDefault="001F237A">
            <w:pPr>
              <w:jc w:val="center"/>
              <w:rPr>
                <w:sz w:val="8"/>
                <w:szCs w:val="8"/>
              </w:rPr>
            </w:pPr>
          </w:p>
          <w:p w14:paraId="17C69BC2" w14:textId="77777777" w:rsidR="001F237A" w:rsidRPr="00E23681" w:rsidRDefault="00ED0367">
            <w:pPr>
              <w:jc w:val="center"/>
              <w:rPr>
                <w:sz w:val="20"/>
                <w:szCs w:val="20"/>
              </w:rPr>
            </w:pPr>
            <w:r w:rsidRPr="00E23681">
              <w:rPr>
                <w:sz w:val="20"/>
                <w:szCs w:val="20"/>
              </w:rPr>
              <w:t>НА УЧАСТИЕ В _______ ЭТАПЕ ВСЕРОССИЙСКИХ СОРЕВНОВАНИЙ</w:t>
            </w:r>
          </w:p>
          <w:p w14:paraId="39523027" w14:textId="77777777" w:rsidR="001F237A" w:rsidRPr="00E23681" w:rsidRDefault="00ED0367">
            <w:pPr>
              <w:jc w:val="center"/>
              <w:rPr>
                <w:sz w:val="20"/>
                <w:szCs w:val="20"/>
              </w:rPr>
            </w:pPr>
            <w:r w:rsidRPr="00E23681">
              <w:rPr>
                <w:sz w:val="20"/>
                <w:szCs w:val="20"/>
              </w:rPr>
              <w:t>«КОЖАНЫЙ МЯЧ» (ЛИГА ЮНЫХ ФУТБОЛИСТОВ) 2024 г.</w:t>
            </w:r>
          </w:p>
          <w:p w14:paraId="210E175F" w14:textId="77777777" w:rsidR="001F237A" w:rsidRPr="00E23681" w:rsidRDefault="00ED0367">
            <w:pPr>
              <w:jc w:val="center"/>
              <w:rPr>
                <w:sz w:val="20"/>
                <w:szCs w:val="20"/>
              </w:rPr>
            </w:pPr>
            <w:r w:rsidRPr="00E23681">
              <w:rPr>
                <w:sz w:val="20"/>
                <w:szCs w:val="20"/>
              </w:rPr>
              <w:t>(_____________ возрастная группа</w:t>
            </w:r>
            <w:r w:rsidRPr="00E23681">
              <w:t>)</w:t>
            </w:r>
          </w:p>
        </w:tc>
        <w:tc>
          <w:tcPr>
            <w:tcW w:w="8060" w:type="dxa"/>
          </w:tcPr>
          <w:p w14:paraId="34A34AC4" w14:textId="77777777" w:rsidR="001F237A" w:rsidRPr="00E23681" w:rsidRDefault="00ED0367">
            <w:pPr>
              <w:jc w:val="center"/>
              <w:rPr>
                <w:sz w:val="20"/>
                <w:szCs w:val="20"/>
              </w:rPr>
            </w:pPr>
            <w:r w:rsidRPr="00E23681">
              <w:rPr>
                <w:sz w:val="20"/>
                <w:szCs w:val="20"/>
              </w:rPr>
              <w:t>_____________________________________________________________________________</w:t>
            </w:r>
          </w:p>
          <w:p w14:paraId="7777FDF8" w14:textId="77777777" w:rsidR="001F237A" w:rsidRPr="00E23681" w:rsidRDefault="00ED0367">
            <w:pPr>
              <w:jc w:val="center"/>
              <w:rPr>
                <w:sz w:val="20"/>
                <w:szCs w:val="20"/>
              </w:rPr>
            </w:pPr>
            <w:r w:rsidRPr="00E23681">
              <w:rPr>
                <w:sz w:val="20"/>
                <w:szCs w:val="20"/>
              </w:rPr>
              <w:t>_____________________________________________________________________________</w:t>
            </w:r>
          </w:p>
          <w:p w14:paraId="5156F8D8" w14:textId="77777777" w:rsidR="001F237A" w:rsidRPr="00E23681" w:rsidRDefault="00ED0367">
            <w:pPr>
              <w:jc w:val="center"/>
              <w:rPr>
                <w:sz w:val="16"/>
                <w:szCs w:val="16"/>
              </w:rPr>
            </w:pPr>
            <w:r w:rsidRPr="00E23681">
              <w:rPr>
                <w:sz w:val="20"/>
                <w:szCs w:val="20"/>
              </w:rPr>
              <w:t>_____________________________________________________________________________</w:t>
            </w:r>
          </w:p>
          <w:p w14:paraId="10956A16" w14:textId="77777777" w:rsidR="001F237A" w:rsidRPr="00E23681" w:rsidRDefault="00ED0367">
            <w:pPr>
              <w:jc w:val="center"/>
              <w:rPr>
                <w:sz w:val="20"/>
                <w:szCs w:val="20"/>
              </w:rPr>
            </w:pPr>
            <w:r w:rsidRPr="00E23681">
              <w:rPr>
                <w:sz w:val="16"/>
                <w:szCs w:val="16"/>
              </w:rPr>
              <w:t>(полное и сокращённое наименование организации)</w:t>
            </w:r>
          </w:p>
          <w:p w14:paraId="4F138BE2" w14:textId="77777777" w:rsidR="001F237A" w:rsidRPr="00E23681" w:rsidRDefault="00ED0367">
            <w:pPr>
              <w:jc w:val="center"/>
              <w:rPr>
                <w:sz w:val="20"/>
                <w:szCs w:val="20"/>
              </w:rPr>
            </w:pPr>
            <w:r w:rsidRPr="00E23681">
              <w:rPr>
                <w:sz w:val="20"/>
                <w:szCs w:val="20"/>
              </w:rPr>
              <w:t>_____________________________________________________________________________</w:t>
            </w:r>
          </w:p>
          <w:p w14:paraId="3BEA384A" w14:textId="77777777" w:rsidR="001F237A" w:rsidRPr="00E23681" w:rsidRDefault="00ED0367">
            <w:pPr>
              <w:jc w:val="center"/>
              <w:rPr>
                <w:sz w:val="16"/>
                <w:szCs w:val="16"/>
              </w:rPr>
            </w:pPr>
            <w:r w:rsidRPr="00E23681">
              <w:rPr>
                <w:sz w:val="20"/>
                <w:szCs w:val="20"/>
              </w:rPr>
              <w:t>_____________________________________________________________________________</w:t>
            </w:r>
          </w:p>
          <w:p w14:paraId="237E4AE6" w14:textId="77777777" w:rsidR="001F237A" w:rsidRPr="00E23681" w:rsidRDefault="00ED0367">
            <w:pPr>
              <w:jc w:val="center"/>
            </w:pPr>
            <w:r w:rsidRPr="00E23681">
              <w:rPr>
                <w:sz w:val="16"/>
                <w:szCs w:val="16"/>
              </w:rPr>
              <w:t>(почтовый адрес с индексом, тел./факс с кодом, e-mail)</w:t>
            </w:r>
          </w:p>
        </w:tc>
      </w:tr>
    </w:tbl>
    <w:p w14:paraId="4CAD39F5" w14:textId="77777777" w:rsidR="001F237A" w:rsidRPr="00E23681" w:rsidRDefault="001F237A">
      <w:pPr>
        <w:jc w:val="center"/>
        <w:rPr>
          <w:vanish/>
        </w:rPr>
      </w:pPr>
    </w:p>
    <w:tbl>
      <w:tblPr>
        <w:tblW w:w="15877" w:type="dxa"/>
        <w:tblLayout w:type="fixed"/>
        <w:tblLook w:val="04A0" w:firstRow="1" w:lastRow="0" w:firstColumn="1" w:lastColumn="0" w:noHBand="0" w:noVBand="1"/>
      </w:tblPr>
      <w:tblGrid>
        <w:gridCol w:w="531"/>
        <w:gridCol w:w="4058"/>
        <w:gridCol w:w="1588"/>
        <w:gridCol w:w="1411"/>
        <w:gridCol w:w="2469"/>
        <w:gridCol w:w="1940"/>
        <w:gridCol w:w="3880"/>
      </w:tblGrid>
      <w:tr w:rsidR="001F237A" w:rsidRPr="00E23681" w14:paraId="2343526B" w14:textId="77777777" w:rsidTr="00306DD9">
        <w:trPr>
          <w:trHeight w:val="1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4518" w14:textId="77777777" w:rsidR="001F237A" w:rsidRPr="00E23681" w:rsidRDefault="00ED0367">
            <w:pPr>
              <w:jc w:val="center"/>
              <w:rPr>
                <w:sz w:val="20"/>
                <w:szCs w:val="20"/>
              </w:rPr>
            </w:pPr>
            <w:r w:rsidRPr="00E23681">
              <w:rPr>
                <w:sz w:val="20"/>
                <w:szCs w:val="20"/>
              </w:rPr>
              <w:t>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826E" w14:textId="77777777" w:rsidR="001F237A" w:rsidRPr="00E23681" w:rsidRDefault="00ED0367">
            <w:pPr>
              <w:jc w:val="center"/>
              <w:rPr>
                <w:sz w:val="20"/>
                <w:szCs w:val="20"/>
              </w:rPr>
            </w:pPr>
            <w:r w:rsidRPr="00E23681">
              <w:rPr>
                <w:sz w:val="20"/>
                <w:szCs w:val="20"/>
              </w:rPr>
              <w:t>Фамилия, имя, отчество (полностью)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B890" w14:textId="77777777" w:rsidR="001F237A" w:rsidRPr="00E23681" w:rsidRDefault="00ED0367">
            <w:pPr>
              <w:jc w:val="center"/>
              <w:rPr>
                <w:sz w:val="20"/>
                <w:szCs w:val="20"/>
              </w:rPr>
            </w:pPr>
            <w:r w:rsidRPr="00E23681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36DD" w14:textId="77777777" w:rsidR="001F237A" w:rsidRPr="00E23681" w:rsidRDefault="00ED0367">
            <w:pPr>
              <w:jc w:val="center"/>
              <w:rPr>
                <w:sz w:val="20"/>
                <w:szCs w:val="20"/>
              </w:rPr>
            </w:pPr>
            <w:r w:rsidRPr="00E23681">
              <w:rPr>
                <w:sz w:val="20"/>
                <w:szCs w:val="20"/>
              </w:rPr>
              <w:t>Позиция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B239" w14:textId="77777777" w:rsidR="001F237A" w:rsidRPr="00E23681" w:rsidRDefault="00ED0367">
            <w:pPr>
              <w:jc w:val="center"/>
              <w:rPr>
                <w:sz w:val="20"/>
                <w:szCs w:val="20"/>
              </w:rPr>
            </w:pPr>
            <w:r w:rsidRPr="00E23681">
              <w:rPr>
                <w:sz w:val="20"/>
                <w:szCs w:val="20"/>
              </w:rPr>
              <w:t>Наименование и почтовый адрес СОШ - места учебы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0ACD" w14:textId="77777777" w:rsidR="001F237A" w:rsidRPr="00E23681" w:rsidRDefault="00ED0367">
            <w:pPr>
              <w:jc w:val="center"/>
              <w:rPr>
                <w:sz w:val="20"/>
                <w:szCs w:val="20"/>
              </w:rPr>
            </w:pPr>
            <w:r w:rsidRPr="00E23681">
              <w:rPr>
                <w:sz w:val="20"/>
                <w:szCs w:val="20"/>
              </w:rPr>
              <w:t>№ паспорта</w:t>
            </w:r>
          </w:p>
          <w:p w14:paraId="6CDB28FF" w14:textId="77777777" w:rsidR="001F237A" w:rsidRPr="00E23681" w:rsidRDefault="00ED0367">
            <w:pPr>
              <w:jc w:val="center"/>
              <w:rPr>
                <w:sz w:val="20"/>
                <w:szCs w:val="20"/>
              </w:rPr>
            </w:pPr>
            <w:r w:rsidRPr="00E23681">
              <w:rPr>
                <w:sz w:val="20"/>
                <w:szCs w:val="20"/>
              </w:rPr>
              <w:t>(свид. о рожд.)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C0A644" w14:textId="77777777" w:rsidR="001F237A" w:rsidRPr="00E23681" w:rsidRDefault="00ED0367">
            <w:pPr>
              <w:jc w:val="center"/>
              <w:rPr>
                <w:sz w:val="20"/>
                <w:szCs w:val="20"/>
              </w:rPr>
            </w:pPr>
            <w:r w:rsidRPr="00E23681">
              <w:rPr>
                <w:sz w:val="20"/>
                <w:szCs w:val="20"/>
              </w:rPr>
              <w:t>Законный представитель (родитель/опекун)</w:t>
            </w:r>
          </w:p>
          <w:p w14:paraId="2FB73A46" w14:textId="77777777" w:rsidR="001F237A" w:rsidRPr="00E23681" w:rsidRDefault="00ED0367">
            <w:pPr>
              <w:jc w:val="center"/>
              <w:rPr>
                <w:sz w:val="20"/>
                <w:szCs w:val="20"/>
              </w:rPr>
            </w:pPr>
            <w:r w:rsidRPr="00E23681">
              <w:rPr>
                <w:sz w:val="20"/>
                <w:szCs w:val="20"/>
              </w:rPr>
              <w:t>(ФИО, e-mail, номер телефона)</w:t>
            </w:r>
          </w:p>
        </w:tc>
      </w:tr>
      <w:tr w:rsidR="001F237A" w:rsidRPr="00E23681" w14:paraId="6991688E" w14:textId="77777777" w:rsidTr="00306DD9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952E" w14:textId="77777777" w:rsidR="001F237A" w:rsidRPr="00E23681" w:rsidRDefault="00ED0367">
            <w:pPr>
              <w:jc w:val="center"/>
              <w:rPr>
                <w:sz w:val="20"/>
                <w:szCs w:val="20"/>
              </w:rPr>
            </w:pPr>
            <w:r w:rsidRPr="00E23681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FC66" w14:textId="77777777" w:rsidR="001F237A" w:rsidRPr="00E23681" w:rsidRDefault="001F2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A41B" w14:textId="77777777" w:rsidR="001F237A" w:rsidRPr="00E23681" w:rsidRDefault="001F2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6B7C" w14:textId="77777777" w:rsidR="001F237A" w:rsidRPr="00E23681" w:rsidRDefault="001F2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5F6B" w14:textId="77777777" w:rsidR="001F237A" w:rsidRPr="00E23681" w:rsidRDefault="001F2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70DF" w14:textId="77777777" w:rsidR="001F237A" w:rsidRPr="00E23681" w:rsidRDefault="001F2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C71585" w14:textId="77777777" w:rsidR="001F237A" w:rsidRPr="00E23681" w:rsidRDefault="001F237A">
            <w:pPr>
              <w:jc w:val="center"/>
              <w:rPr>
                <w:sz w:val="20"/>
                <w:szCs w:val="20"/>
              </w:rPr>
            </w:pPr>
          </w:p>
        </w:tc>
      </w:tr>
      <w:tr w:rsidR="001F237A" w:rsidRPr="00E23681" w14:paraId="2A84C867" w14:textId="77777777" w:rsidTr="00306DD9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F63E" w14:textId="77777777" w:rsidR="001F237A" w:rsidRPr="00E23681" w:rsidRDefault="00ED0367">
            <w:pPr>
              <w:jc w:val="center"/>
              <w:rPr>
                <w:sz w:val="20"/>
                <w:szCs w:val="20"/>
              </w:rPr>
            </w:pPr>
            <w:r w:rsidRPr="00E23681">
              <w:rPr>
                <w:sz w:val="20"/>
                <w:szCs w:val="20"/>
              </w:rPr>
              <w:t>…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5627" w14:textId="77777777" w:rsidR="001F237A" w:rsidRPr="00E23681" w:rsidRDefault="001F2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07C2" w14:textId="77777777" w:rsidR="001F237A" w:rsidRPr="00E23681" w:rsidRDefault="001F2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8568" w14:textId="77777777" w:rsidR="001F237A" w:rsidRPr="00E23681" w:rsidRDefault="001F2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97DC" w14:textId="77777777" w:rsidR="001F237A" w:rsidRPr="00E23681" w:rsidRDefault="001F2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ABC9" w14:textId="77777777" w:rsidR="001F237A" w:rsidRPr="00E23681" w:rsidRDefault="001F2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1A2831" w14:textId="77777777" w:rsidR="001F237A" w:rsidRPr="00E23681" w:rsidRDefault="001F237A">
            <w:pPr>
              <w:jc w:val="center"/>
              <w:rPr>
                <w:sz w:val="20"/>
                <w:szCs w:val="20"/>
              </w:rPr>
            </w:pPr>
          </w:p>
        </w:tc>
      </w:tr>
      <w:tr w:rsidR="001F237A" w:rsidRPr="00E23681" w14:paraId="4DA6BABD" w14:textId="77777777" w:rsidTr="00306DD9">
        <w:trPr>
          <w:trHeight w:val="256"/>
        </w:trPr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08E0C6" w14:textId="77777777" w:rsidR="001F237A" w:rsidRPr="00E23681" w:rsidRDefault="00ED0367">
            <w:pPr>
              <w:jc w:val="center"/>
              <w:rPr>
                <w:sz w:val="20"/>
                <w:szCs w:val="20"/>
              </w:rPr>
            </w:pPr>
            <w:r w:rsidRPr="00E23681">
              <w:rPr>
                <w:sz w:val="20"/>
                <w:szCs w:val="20"/>
              </w:rPr>
              <w:t>25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A3DF1A" w14:textId="77777777" w:rsidR="001F237A" w:rsidRPr="00E23681" w:rsidRDefault="001F2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7B2B3C0" w14:textId="77777777" w:rsidR="001F237A" w:rsidRPr="00E23681" w:rsidRDefault="001F2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A69548" w14:textId="77777777" w:rsidR="001F237A" w:rsidRPr="00E23681" w:rsidRDefault="001F2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B9BE67" w14:textId="77777777" w:rsidR="001F237A" w:rsidRPr="00E23681" w:rsidRDefault="001F2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CA47B1" w14:textId="77777777" w:rsidR="001F237A" w:rsidRPr="00E23681" w:rsidRDefault="001F2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252D15B6" w14:textId="77777777" w:rsidR="001F237A" w:rsidRPr="00E23681" w:rsidRDefault="001F237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056CA6A" w14:textId="77777777" w:rsidR="001F237A" w:rsidRPr="00E23681" w:rsidRDefault="00ED0367">
      <w:pPr>
        <w:jc w:val="center"/>
        <w:rPr>
          <w:sz w:val="20"/>
          <w:szCs w:val="20"/>
        </w:rPr>
      </w:pPr>
      <w:r w:rsidRPr="00E23681">
        <w:rPr>
          <w:sz w:val="20"/>
          <w:szCs w:val="20"/>
        </w:rPr>
        <w:t>РУКОВОДЯЩИЙ СОСТАВ КОМАНДЫ</w:t>
      </w:r>
    </w:p>
    <w:tbl>
      <w:tblPr>
        <w:tblW w:w="15877" w:type="dxa"/>
        <w:tblLayout w:type="fixed"/>
        <w:tblLook w:val="04A0" w:firstRow="1" w:lastRow="0" w:firstColumn="1" w:lastColumn="0" w:noHBand="0" w:noVBand="1"/>
      </w:tblPr>
      <w:tblGrid>
        <w:gridCol w:w="710"/>
        <w:gridCol w:w="3926"/>
        <w:gridCol w:w="1354"/>
        <w:gridCol w:w="2516"/>
        <w:gridCol w:w="2693"/>
        <w:gridCol w:w="2577"/>
        <w:gridCol w:w="2101"/>
      </w:tblGrid>
      <w:tr w:rsidR="001F237A" w:rsidRPr="00E23681" w14:paraId="0BDB0782" w14:textId="77777777">
        <w:trPr>
          <w:trHeight w:val="3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119B" w14:textId="77777777" w:rsidR="001F237A" w:rsidRPr="00E23681" w:rsidRDefault="00ED0367">
            <w:pPr>
              <w:jc w:val="center"/>
              <w:rPr>
                <w:sz w:val="20"/>
                <w:szCs w:val="20"/>
              </w:rPr>
            </w:pPr>
            <w:r w:rsidRPr="00E23681">
              <w:rPr>
                <w:sz w:val="20"/>
                <w:szCs w:val="20"/>
              </w:rPr>
              <w:t>№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63FD" w14:textId="77777777" w:rsidR="001F237A" w:rsidRPr="00E23681" w:rsidRDefault="00ED0367">
            <w:pPr>
              <w:jc w:val="center"/>
              <w:rPr>
                <w:sz w:val="20"/>
                <w:szCs w:val="20"/>
              </w:rPr>
            </w:pPr>
            <w:r w:rsidRPr="00E23681">
              <w:rPr>
                <w:sz w:val="20"/>
                <w:szCs w:val="20"/>
              </w:rPr>
              <w:t>Фамилия, имя отчество (полностью)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C456" w14:textId="77777777" w:rsidR="001F237A" w:rsidRPr="00E23681" w:rsidRDefault="00ED0367">
            <w:pPr>
              <w:jc w:val="center"/>
              <w:rPr>
                <w:sz w:val="20"/>
                <w:szCs w:val="20"/>
              </w:rPr>
            </w:pPr>
            <w:r w:rsidRPr="00E23681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18DF" w14:textId="77777777" w:rsidR="001F237A" w:rsidRPr="00E23681" w:rsidRDefault="00ED0367">
            <w:pPr>
              <w:jc w:val="center"/>
              <w:rPr>
                <w:sz w:val="20"/>
                <w:szCs w:val="20"/>
              </w:rPr>
            </w:pPr>
            <w:r w:rsidRPr="00E23681">
              <w:rPr>
                <w:sz w:val="20"/>
                <w:szCs w:val="20"/>
              </w:rPr>
              <w:t>Должность в команде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DFC8" w14:textId="77777777" w:rsidR="001F237A" w:rsidRPr="00E23681" w:rsidRDefault="00ED0367">
            <w:pPr>
              <w:jc w:val="center"/>
              <w:rPr>
                <w:sz w:val="20"/>
                <w:szCs w:val="20"/>
              </w:rPr>
            </w:pPr>
            <w:r w:rsidRPr="00E23681">
              <w:rPr>
                <w:sz w:val="20"/>
                <w:szCs w:val="20"/>
              </w:rPr>
              <w:t>Основное место работы</w:t>
            </w:r>
          </w:p>
          <w:p w14:paraId="297CBB0C" w14:textId="77777777" w:rsidR="001F237A" w:rsidRPr="00E23681" w:rsidRDefault="001F2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8876" w14:textId="77777777" w:rsidR="001F237A" w:rsidRPr="00E23681" w:rsidRDefault="00ED0367">
            <w:pPr>
              <w:jc w:val="center"/>
              <w:rPr>
                <w:sz w:val="20"/>
                <w:szCs w:val="20"/>
              </w:rPr>
            </w:pPr>
            <w:r w:rsidRPr="00E23681">
              <w:rPr>
                <w:sz w:val="20"/>
                <w:szCs w:val="20"/>
              </w:rPr>
              <w:t>Контактный телефон (мобильный, домашний)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ED2F" w14:textId="77777777" w:rsidR="001F237A" w:rsidRPr="00E23681" w:rsidRDefault="00ED0367">
            <w:pPr>
              <w:jc w:val="center"/>
            </w:pPr>
            <w:r w:rsidRPr="00E23681">
              <w:rPr>
                <w:sz w:val="20"/>
                <w:szCs w:val="20"/>
              </w:rPr>
              <w:t>Подпись</w:t>
            </w:r>
          </w:p>
        </w:tc>
      </w:tr>
      <w:tr w:rsidR="001F237A" w:rsidRPr="00E23681" w14:paraId="42D5E4FC" w14:textId="77777777">
        <w:trPr>
          <w:trHeight w:val="2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BB20" w14:textId="77777777" w:rsidR="001F237A" w:rsidRPr="00E23681" w:rsidRDefault="00ED0367">
            <w:pPr>
              <w:jc w:val="center"/>
              <w:rPr>
                <w:sz w:val="20"/>
                <w:szCs w:val="20"/>
              </w:rPr>
            </w:pPr>
            <w:r w:rsidRPr="00E23681">
              <w:rPr>
                <w:sz w:val="20"/>
                <w:szCs w:val="20"/>
              </w:rPr>
              <w:t>1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9D9A" w14:textId="77777777" w:rsidR="001F237A" w:rsidRPr="00E23681" w:rsidRDefault="001F2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1B34" w14:textId="77777777" w:rsidR="001F237A" w:rsidRPr="00E23681" w:rsidRDefault="001F2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4FEA" w14:textId="77777777" w:rsidR="001F237A" w:rsidRPr="00E23681" w:rsidRDefault="00ED0367">
            <w:pPr>
              <w:jc w:val="center"/>
              <w:rPr>
                <w:sz w:val="20"/>
                <w:szCs w:val="20"/>
              </w:rPr>
            </w:pPr>
            <w:r w:rsidRPr="00E23681">
              <w:rPr>
                <w:sz w:val="20"/>
                <w:szCs w:val="20"/>
              </w:rPr>
              <w:t>Руководитель делегации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9C6C" w14:textId="77777777" w:rsidR="001F237A" w:rsidRPr="00E23681" w:rsidRDefault="001F2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C1F7" w14:textId="77777777" w:rsidR="001F237A" w:rsidRPr="00E23681" w:rsidRDefault="001F2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D554" w14:textId="77777777" w:rsidR="001F237A" w:rsidRPr="00E23681" w:rsidRDefault="001F237A">
            <w:pPr>
              <w:jc w:val="center"/>
              <w:rPr>
                <w:sz w:val="20"/>
                <w:szCs w:val="20"/>
              </w:rPr>
            </w:pPr>
          </w:p>
        </w:tc>
      </w:tr>
      <w:tr w:rsidR="001F237A" w:rsidRPr="00E23681" w14:paraId="147A54B6" w14:textId="77777777">
        <w:trPr>
          <w:trHeight w:val="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7FD9" w14:textId="77777777" w:rsidR="001F237A" w:rsidRPr="00E23681" w:rsidRDefault="00ED0367">
            <w:pPr>
              <w:jc w:val="center"/>
              <w:rPr>
                <w:sz w:val="20"/>
                <w:szCs w:val="20"/>
              </w:rPr>
            </w:pPr>
            <w:r w:rsidRPr="00E23681">
              <w:rPr>
                <w:sz w:val="20"/>
                <w:szCs w:val="20"/>
              </w:rPr>
              <w:t>2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7BAE" w14:textId="77777777" w:rsidR="001F237A" w:rsidRPr="00E23681" w:rsidRDefault="001F2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7F80" w14:textId="77777777" w:rsidR="001F237A" w:rsidRPr="00E23681" w:rsidRDefault="001F2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41AB" w14:textId="77777777" w:rsidR="001F237A" w:rsidRPr="00E23681" w:rsidRDefault="00ED0367">
            <w:pPr>
              <w:jc w:val="center"/>
              <w:rPr>
                <w:sz w:val="20"/>
                <w:szCs w:val="20"/>
              </w:rPr>
            </w:pPr>
            <w:r w:rsidRPr="00E23681">
              <w:rPr>
                <w:sz w:val="20"/>
                <w:szCs w:val="20"/>
              </w:rPr>
              <w:t>Тренер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1F34" w14:textId="77777777" w:rsidR="001F237A" w:rsidRPr="00E23681" w:rsidRDefault="001F2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DED1" w14:textId="77777777" w:rsidR="001F237A" w:rsidRPr="00E23681" w:rsidRDefault="001F2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B1FF" w14:textId="77777777" w:rsidR="001F237A" w:rsidRPr="00E23681" w:rsidRDefault="001F237A">
            <w:pPr>
              <w:jc w:val="center"/>
              <w:rPr>
                <w:sz w:val="20"/>
                <w:szCs w:val="20"/>
              </w:rPr>
            </w:pPr>
          </w:p>
        </w:tc>
      </w:tr>
      <w:tr w:rsidR="001F237A" w:rsidRPr="00E23681" w14:paraId="37744F2D" w14:textId="77777777">
        <w:trPr>
          <w:trHeight w:val="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9220" w14:textId="77777777" w:rsidR="001F237A" w:rsidRPr="00E23681" w:rsidRDefault="00ED0367">
            <w:pPr>
              <w:jc w:val="center"/>
              <w:rPr>
                <w:sz w:val="20"/>
                <w:szCs w:val="20"/>
              </w:rPr>
            </w:pPr>
            <w:r w:rsidRPr="00E23681">
              <w:rPr>
                <w:sz w:val="20"/>
                <w:szCs w:val="20"/>
              </w:rPr>
              <w:t>3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9E74" w14:textId="77777777" w:rsidR="001F237A" w:rsidRPr="00E23681" w:rsidRDefault="001F2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B743" w14:textId="77777777" w:rsidR="001F237A" w:rsidRPr="00E23681" w:rsidRDefault="001F2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4733" w14:textId="77777777" w:rsidR="001F237A" w:rsidRPr="00E23681" w:rsidRDefault="00ED0367">
            <w:pPr>
              <w:jc w:val="center"/>
              <w:rPr>
                <w:sz w:val="20"/>
                <w:szCs w:val="20"/>
              </w:rPr>
            </w:pPr>
            <w:r w:rsidRPr="00E23681">
              <w:rPr>
                <w:sz w:val="20"/>
                <w:szCs w:val="20"/>
              </w:rPr>
              <w:t>Медработник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62C5" w14:textId="77777777" w:rsidR="001F237A" w:rsidRPr="00E23681" w:rsidRDefault="001F2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E0FB" w14:textId="77777777" w:rsidR="001F237A" w:rsidRPr="00E23681" w:rsidRDefault="001F2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C69D" w14:textId="77777777" w:rsidR="001F237A" w:rsidRPr="00E23681" w:rsidRDefault="001F237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40E3889" w14:textId="77777777" w:rsidR="001F237A" w:rsidRPr="00E23681" w:rsidRDefault="001F237A">
      <w:pPr>
        <w:jc w:val="center"/>
        <w:rPr>
          <w:sz w:val="8"/>
          <w:szCs w:val="8"/>
        </w:rPr>
      </w:pPr>
    </w:p>
    <w:tbl>
      <w:tblPr>
        <w:tblW w:w="15840" w:type="dxa"/>
        <w:tblLayout w:type="fixed"/>
        <w:tblLook w:val="04A0" w:firstRow="1" w:lastRow="0" w:firstColumn="1" w:lastColumn="0" w:noHBand="0" w:noVBand="1"/>
      </w:tblPr>
      <w:tblGrid>
        <w:gridCol w:w="7477"/>
        <w:gridCol w:w="8363"/>
      </w:tblGrid>
      <w:tr w:rsidR="001F237A" w:rsidRPr="00E23681" w14:paraId="1403A8BD" w14:textId="77777777">
        <w:trPr>
          <w:trHeight w:val="978"/>
        </w:trPr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8250" w14:textId="77777777" w:rsidR="001F237A" w:rsidRPr="00E23681" w:rsidRDefault="00ED0367">
            <w:pPr>
              <w:jc w:val="center"/>
              <w:rPr>
                <w:sz w:val="20"/>
                <w:szCs w:val="20"/>
              </w:rPr>
            </w:pPr>
            <w:r w:rsidRPr="00E23681">
              <w:rPr>
                <w:sz w:val="20"/>
                <w:szCs w:val="20"/>
              </w:rPr>
              <w:t>Руководитель организации, при которой создана команда</w:t>
            </w:r>
          </w:p>
          <w:p w14:paraId="58E306C9" w14:textId="77777777" w:rsidR="001F237A" w:rsidRPr="00E23681" w:rsidRDefault="001F237A">
            <w:pPr>
              <w:jc w:val="center"/>
              <w:rPr>
                <w:sz w:val="20"/>
                <w:szCs w:val="20"/>
              </w:rPr>
            </w:pPr>
          </w:p>
          <w:p w14:paraId="1888310D" w14:textId="77777777" w:rsidR="001F237A" w:rsidRPr="00E23681" w:rsidRDefault="00ED0367">
            <w:pPr>
              <w:jc w:val="center"/>
              <w:rPr>
                <w:sz w:val="16"/>
                <w:szCs w:val="16"/>
              </w:rPr>
            </w:pPr>
            <w:r w:rsidRPr="00E23681">
              <w:rPr>
                <w:sz w:val="20"/>
                <w:szCs w:val="20"/>
              </w:rPr>
              <w:t>М.П.</w:t>
            </w:r>
            <w:r w:rsidRPr="00E23681">
              <w:rPr>
                <w:sz w:val="20"/>
                <w:szCs w:val="20"/>
              </w:rPr>
              <w:tab/>
              <w:t xml:space="preserve"> __________</w:t>
            </w:r>
            <w:r w:rsidRPr="00E23681">
              <w:rPr>
                <w:sz w:val="20"/>
                <w:szCs w:val="20"/>
              </w:rPr>
              <w:tab/>
              <w:t xml:space="preserve">     /_________________/       «___» ________ 2024 г.</w:t>
            </w:r>
          </w:p>
          <w:p w14:paraId="3BCE8602" w14:textId="77777777" w:rsidR="001F237A" w:rsidRPr="00E23681" w:rsidRDefault="00ED0367">
            <w:pPr>
              <w:jc w:val="center"/>
              <w:rPr>
                <w:sz w:val="16"/>
                <w:szCs w:val="16"/>
              </w:rPr>
            </w:pPr>
            <w:r w:rsidRPr="00E23681">
              <w:rPr>
                <w:sz w:val="16"/>
                <w:szCs w:val="16"/>
              </w:rPr>
              <w:t>подпись</w:t>
            </w:r>
            <w:r w:rsidRPr="00E23681">
              <w:rPr>
                <w:sz w:val="16"/>
                <w:szCs w:val="16"/>
              </w:rPr>
              <w:tab/>
              <w:t xml:space="preserve">                        Ф. И. О.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BCBC" w14:textId="77777777" w:rsidR="001F237A" w:rsidRPr="00E23681" w:rsidRDefault="00ED0367">
            <w:pPr>
              <w:jc w:val="center"/>
              <w:rPr>
                <w:sz w:val="20"/>
                <w:szCs w:val="20"/>
              </w:rPr>
            </w:pPr>
            <w:r w:rsidRPr="00E23681">
              <w:rPr>
                <w:sz w:val="20"/>
                <w:szCs w:val="20"/>
              </w:rPr>
              <w:t>Ответственное лицо за проведение предыдущего этапа Соревнований</w:t>
            </w:r>
          </w:p>
          <w:p w14:paraId="47107979" w14:textId="77777777" w:rsidR="001F237A" w:rsidRPr="00E23681" w:rsidRDefault="001F237A">
            <w:pPr>
              <w:ind w:firstLine="72"/>
              <w:jc w:val="center"/>
              <w:rPr>
                <w:sz w:val="20"/>
                <w:szCs w:val="20"/>
              </w:rPr>
            </w:pPr>
          </w:p>
          <w:p w14:paraId="5E10F67D" w14:textId="77777777" w:rsidR="001F237A" w:rsidRPr="00E23681" w:rsidRDefault="00ED0367">
            <w:pPr>
              <w:jc w:val="center"/>
              <w:rPr>
                <w:sz w:val="16"/>
                <w:szCs w:val="16"/>
              </w:rPr>
            </w:pPr>
            <w:r w:rsidRPr="00E23681">
              <w:rPr>
                <w:sz w:val="20"/>
                <w:szCs w:val="20"/>
              </w:rPr>
              <w:t>М.П.</w:t>
            </w:r>
            <w:r w:rsidRPr="00E23681">
              <w:rPr>
                <w:sz w:val="20"/>
                <w:szCs w:val="20"/>
              </w:rPr>
              <w:tab/>
              <w:t xml:space="preserve"> __________</w:t>
            </w:r>
            <w:r w:rsidRPr="00E23681">
              <w:rPr>
                <w:sz w:val="20"/>
                <w:szCs w:val="20"/>
              </w:rPr>
              <w:tab/>
              <w:t xml:space="preserve">     /___________________/      «___» ________ 2024 г.</w:t>
            </w:r>
          </w:p>
          <w:p w14:paraId="4BCD09F4" w14:textId="77777777" w:rsidR="001F237A" w:rsidRPr="00E23681" w:rsidRDefault="00ED0367">
            <w:pPr>
              <w:jc w:val="center"/>
              <w:rPr>
                <w:sz w:val="20"/>
                <w:szCs w:val="20"/>
              </w:rPr>
            </w:pPr>
            <w:r w:rsidRPr="00E23681">
              <w:rPr>
                <w:sz w:val="16"/>
                <w:szCs w:val="16"/>
              </w:rPr>
              <w:t>подпись</w:t>
            </w:r>
            <w:r w:rsidRPr="00E23681">
              <w:rPr>
                <w:sz w:val="16"/>
                <w:szCs w:val="16"/>
              </w:rPr>
              <w:tab/>
            </w:r>
            <w:r w:rsidRPr="00E23681">
              <w:rPr>
                <w:sz w:val="16"/>
                <w:szCs w:val="16"/>
              </w:rPr>
              <w:tab/>
              <w:t xml:space="preserve">     Ф. И. О.</w:t>
            </w:r>
          </w:p>
        </w:tc>
      </w:tr>
    </w:tbl>
    <w:p w14:paraId="6B6D1EFE" w14:textId="77777777" w:rsidR="001F237A" w:rsidRPr="00E23681" w:rsidRDefault="001F237A">
      <w:pPr>
        <w:jc w:val="center"/>
        <w:rPr>
          <w:sz w:val="12"/>
          <w:szCs w:val="20"/>
        </w:rPr>
      </w:pPr>
    </w:p>
    <w:p w14:paraId="544AE94A" w14:textId="77777777" w:rsidR="001F237A" w:rsidRPr="00E23681" w:rsidRDefault="00ED0367">
      <w:pPr>
        <w:jc w:val="center"/>
        <w:rPr>
          <w:sz w:val="8"/>
          <w:szCs w:val="8"/>
        </w:rPr>
      </w:pPr>
      <w:r w:rsidRPr="00E23681">
        <w:rPr>
          <w:sz w:val="20"/>
          <w:szCs w:val="20"/>
        </w:rPr>
        <w:t>ОТМЕТКИ О ПРОХОЖДЕНИИ МАНДАТНЫХ КОМИССИЙ ВСЕХ ЭТАПОВ СОРЕВНОВАНИЙ</w:t>
      </w:r>
    </w:p>
    <w:p w14:paraId="58E48ED4" w14:textId="77777777" w:rsidR="001F237A" w:rsidRPr="00E23681" w:rsidRDefault="001F237A">
      <w:pPr>
        <w:jc w:val="center"/>
        <w:rPr>
          <w:sz w:val="8"/>
          <w:szCs w:val="8"/>
        </w:rPr>
      </w:pPr>
    </w:p>
    <w:tbl>
      <w:tblPr>
        <w:tblW w:w="15811" w:type="dxa"/>
        <w:tblLayout w:type="fixed"/>
        <w:tblLook w:val="04A0" w:firstRow="1" w:lastRow="0" w:firstColumn="1" w:lastColumn="0" w:noHBand="0" w:noVBand="1"/>
      </w:tblPr>
      <w:tblGrid>
        <w:gridCol w:w="3621"/>
        <w:gridCol w:w="3685"/>
        <w:gridCol w:w="5809"/>
        <w:gridCol w:w="2696"/>
      </w:tblGrid>
      <w:tr w:rsidR="001F237A" w:rsidRPr="00E23681" w14:paraId="0D73E91B" w14:textId="77777777">
        <w:trPr>
          <w:trHeight w:val="374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37C7" w14:textId="77777777" w:rsidR="001F237A" w:rsidRPr="00E23681" w:rsidRDefault="00ED0367">
            <w:pPr>
              <w:jc w:val="center"/>
            </w:pPr>
            <w:r w:rsidRPr="00E23681">
              <w:rPr>
                <w:sz w:val="22"/>
                <w:szCs w:val="22"/>
              </w:rPr>
              <w:t>Допуск к</w:t>
            </w:r>
          </w:p>
          <w:p w14:paraId="1490A231" w14:textId="77777777" w:rsidR="001F237A" w:rsidRPr="00E23681" w:rsidRDefault="00ED0367">
            <w:pPr>
              <w:jc w:val="center"/>
            </w:pPr>
            <w:r w:rsidRPr="00E23681">
              <w:rPr>
                <w:sz w:val="22"/>
                <w:szCs w:val="22"/>
              </w:rPr>
              <w:t>Соревнованиям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DD90" w14:textId="77777777" w:rsidR="001F237A" w:rsidRPr="00E23681" w:rsidRDefault="00ED0367">
            <w:pPr>
              <w:jc w:val="center"/>
            </w:pPr>
            <w:r w:rsidRPr="00E23681">
              <w:rPr>
                <w:sz w:val="22"/>
                <w:szCs w:val="22"/>
              </w:rPr>
              <w:t>Место проведения соревнований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93C9" w14:textId="77777777" w:rsidR="001F237A" w:rsidRPr="00E23681" w:rsidRDefault="00ED0367">
            <w:pPr>
              <w:jc w:val="center"/>
            </w:pPr>
            <w:r w:rsidRPr="00E23681">
              <w:rPr>
                <w:sz w:val="22"/>
                <w:szCs w:val="22"/>
              </w:rPr>
              <w:t>Отметка о прохождении мандатной комиссии соответствующего этапа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61E2" w14:textId="77777777" w:rsidR="001F237A" w:rsidRPr="00E23681" w:rsidRDefault="00ED0367">
            <w:pPr>
              <w:jc w:val="center"/>
            </w:pPr>
            <w:r w:rsidRPr="00E23681">
              <w:t>Примечание</w:t>
            </w:r>
          </w:p>
        </w:tc>
      </w:tr>
      <w:tr w:rsidR="001F237A" w:rsidRPr="00E23681" w14:paraId="09902B61" w14:textId="77777777">
        <w:trPr>
          <w:trHeight w:val="416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67A8" w14:textId="77777777" w:rsidR="001F237A" w:rsidRPr="00E23681" w:rsidRDefault="00ED0367">
            <w:pPr>
              <w:jc w:val="center"/>
              <w:rPr>
                <w:sz w:val="20"/>
                <w:szCs w:val="20"/>
              </w:rPr>
            </w:pPr>
            <w:r w:rsidRPr="00E23681">
              <w:rPr>
                <w:sz w:val="22"/>
                <w:szCs w:val="22"/>
              </w:rPr>
              <w:t xml:space="preserve">Допущены к </w:t>
            </w:r>
            <w:r w:rsidRPr="00E23681">
              <w:rPr>
                <w:sz w:val="22"/>
                <w:szCs w:val="22"/>
                <w:lang w:val="en-US"/>
              </w:rPr>
              <w:t>I</w:t>
            </w:r>
            <w:r w:rsidRPr="00E23681">
              <w:rPr>
                <w:sz w:val="22"/>
                <w:szCs w:val="22"/>
              </w:rPr>
              <w:t xml:space="preserve"> этапу Соревнований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705F" w14:textId="77777777" w:rsidR="001F237A" w:rsidRPr="00E23681" w:rsidRDefault="001F2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CC45" w14:textId="77777777" w:rsidR="001F237A" w:rsidRPr="00E23681" w:rsidRDefault="00ED0367">
            <w:pPr>
              <w:jc w:val="center"/>
              <w:rPr>
                <w:sz w:val="20"/>
                <w:szCs w:val="20"/>
              </w:rPr>
            </w:pPr>
            <w:r w:rsidRPr="00E23681">
              <w:rPr>
                <w:sz w:val="20"/>
                <w:szCs w:val="20"/>
              </w:rPr>
              <w:t>Гл. судья ______________________ /________________________</w:t>
            </w:r>
          </w:p>
          <w:p w14:paraId="5AE75226" w14:textId="77777777" w:rsidR="001F237A" w:rsidRPr="00E23681" w:rsidRDefault="00ED0367">
            <w:pPr>
              <w:jc w:val="center"/>
              <w:rPr>
                <w:sz w:val="20"/>
                <w:szCs w:val="20"/>
              </w:rPr>
            </w:pPr>
            <w:r w:rsidRPr="00E23681">
              <w:rPr>
                <w:sz w:val="20"/>
                <w:szCs w:val="20"/>
              </w:rPr>
              <w:t>подпись                                Ф.И.О.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68E6" w14:textId="77777777" w:rsidR="001F237A" w:rsidRPr="00E23681" w:rsidRDefault="001F237A">
            <w:pPr>
              <w:jc w:val="center"/>
              <w:rPr>
                <w:sz w:val="20"/>
                <w:szCs w:val="20"/>
              </w:rPr>
            </w:pPr>
          </w:p>
        </w:tc>
      </w:tr>
      <w:tr w:rsidR="001F237A" w:rsidRPr="00E23681" w14:paraId="0F739B92" w14:textId="77777777">
        <w:trPr>
          <w:trHeight w:val="416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EA66" w14:textId="77777777" w:rsidR="001F237A" w:rsidRPr="00E23681" w:rsidRDefault="00ED0367">
            <w:pPr>
              <w:jc w:val="center"/>
              <w:rPr>
                <w:sz w:val="22"/>
                <w:szCs w:val="22"/>
              </w:rPr>
            </w:pPr>
            <w:r w:rsidRPr="00E23681">
              <w:rPr>
                <w:sz w:val="22"/>
                <w:szCs w:val="22"/>
              </w:rPr>
              <w:t xml:space="preserve">Допущены к </w:t>
            </w:r>
            <w:r w:rsidRPr="00E23681">
              <w:rPr>
                <w:sz w:val="22"/>
                <w:szCs w:val="22"/>
                <w:lang w:val="en-US"/>
              </w:rPr>
              <w:t>II</w:t>
            </w:r>
            <w:r w:rsidRPr="00E23681">
              <w:rPr>
                <w:sz w:val="22"/>
                <w:szCs w:val="22"/>
              </w:rPr>
              <w:t xml:space="preserve"> этапу Соревнований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33CF" w14:textId="77777777" w:rsidR="001F237A" w:rsidRPr="00E23681" w:rsidRDefault="001F2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3D47" w14:textId="77777777" w:rsidR="001F237A" w:rsidRPr="00E23681" w:rsidRDefault="00ED0367">
            <w:pPr>
              <w:jc w:val="center"/>
              <w:rPr>
                <w:sz w:val="20"/>
                <w:szCs w:val="20"/>
              </w:rPr>
            </w:pPr>
            <w:r w:rsidRPr="00E23681">
              <w:rPr>
                <w:sz w:val="20"/>
                <w:szCs w:val="20"/>
              </w:rPr>
              <w:t>Гл. судья ______________________ /________________________</w:t>
            </w:r>
          </w:p>
          <w:p w14:paraId="7A6CA5A8" w14:textId="77777777" w:rsidR="001F237A" w:rsidRPr="00E23681" w:rsidRDefault="00ED0367">
            <w:pPr>
              <w:jc w:val="center"/>
              <w:rPr>
                <w:sz w:val="20"/>
                <w:szCs w:val="20"/>
              </w:rPr>
            </w:pPr>
            <w:r w:rsidRPr="00E23681">
              <w:rPr>
                <w:sz w:val="20"/>
                <w:szCs w:val="20"/>
              </w:rPr>
              <w:t>подпись                                Ф.И.О.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0835" w14:textId="77777777" w:rsidR="001F237A" w:rsidRPr="00E23681" w:rsidRDefault="001F237A">
            <w:pPr>
              <w:jc w:val="center"/>
              <w:rPr>
                <w:sz w:val="20"/>
                <w:szCs w:val="20"/>
              </w:rPr>
            </w:pPr>
          </w:p>
        </w:tc>
      </w:tr>
      <w:tr w:rsidR="001F237A" w14:paraId="63A75517" w14:textId="77777777">
        <w:trPr>
          <w:trHeight w:val="416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D9FF" w14:textId="77777777" w:rsidR="001F237A" w:rsidRPr="00E23681" w:rsidRDefault="00ED0367">
            <w:pPr>
              <w:jc w:val="center"/>
              <w:rPr>
                <w:sz w:val="22"/>
                <w:szCs w:val="22"/>
              </w:rPr>
            </w:pPr>
            <w:r w:rsidRPr="00E23681">
              <w:rPr>
                <w:sz w:val="22"/>
                <w:szCs w:val="22"/>
              </w:rPr>
              <w:t xml:space="preserve">Допущены к </w:t>
            </w:r>
            <w:r w:rsidRPr="00E23681">
              <w:rPr>
                <w:sz w:val="22"/>
                <w:szCs w:val="22"/>
                <w:lang w:val="en-US"/>
              </w:rPr>
              <w:t>III</w:t>
            </w:r>
            <w:r w:rsidRPr="00E23681">
              <w:rPr>
                <w:sz w:val="22"/>
                <w:szCs w:val="22"/>
              </w:rPr>
              <w:t xml:space="preserve"> этапу Соревнований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010D" w14:textId="77777777" w:rsidR="001F237A" w:rsidRPr="00E23681" w:rsidRDefault="001F2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1B67" w14:textId="77777777" w:rsidR="001F237A" w:rsidRPr="00E23681" w:rsidRDefault="00ED0367">
            <w:pPr>
              <w:jc w:val="center"/>
              <w:rPr>
                <w:sz w:val="20"/>
                <w:szCs w:val="20"/>
              </w:rPr>
            </w:pPr>
            <w:r w:rsidRPr="00E23681">
              <w:rPr>
                <w:sz w:val="20"/>
                <w:szCs w:val="20"/>
              </w:rPr>
              <w:t>Гл. судья ______________________ /________________________</w:t>
            </w:r>
          </w:p>
          <w:p w14:paraId="5890036D" w14:textId="77777777" w:rsidR="001F237A" w:rsidRDefault="00ED0367">
            <w:pPr>
              <w:jc w:val="center"/>
              <w:rPr>
                <w:sz w:val="20"/>
                <w:szCs w:val="20"/>
              </w:rPr>
            </w:pPr>
            <w:r w:rsidRPr="00E23681">
              <w:rPr>
                <w:sz w:val="20"/>
                <w:szCs w:val="20"/>
              </w:rPr>
              <w:t>подпись                                Ф.И.О.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519A" w14:textId="77777777" w:rsidR="001F237A" w:rsidRDefault="001F237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5782C86" w14:textId="77777777" w:rsidR="001F237A" w:rsidRDefault="001F237A">
      <w:pPr>
        <w:tabs>
          <w:tab w:val="left" w:pos="15026"/>
        </w:tabs>
        <w:spacing w:after="200"/>
        <w:ind w:right="461"/>
        <w:jc w:val="center"/>
        <w:rPr>
          <w:sz w:val="28"/>
          <w:szCs w:val="28"/>
        </w:rPr>
      </w:pPr>
    </w:p>
    <w:p w14:paraId="0E50CA01" w14:textId="77777777" w:rsidR="001F237A" w:rsidRDefault="001F237A">
      <w:pPr>
        <w:tabs>
          <w:tab w:val="left" w:pos="15026"/>
        </w:tabs>
        <w:spacing w:after="200"/>
        <w:ind w:right="461"/>
        <w:jc w:val="center"/>
        <w:rPr>
          <w:sz w:val="28"/>
          <w:szCs w:val="28"/>
        </w:rPr>
      </w:pPr>
    </w:p>
    <w:sectPr w:rsidR="001F237A">
      <w:headerReference w:type="default" r:id="rId19"/>
      <w:headerReference w:type="first" r:id="rId20"/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555BB" w14:textId="77777777" w:rsidR="00504557" w:rsidRDefault="00504557">
      <w:r>
        <w:separator/>
      </w:r>
    </w:p>
  </w:endnote>
  <w:endnote w:type="continuationSeparator" w:id="0">
    <w:p w14:paraId="76E8FA3C" w14:textId="77777777" w:rsidR="00504557" w:rsidRDefault="0050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E3CD4" w14:textId="77777777" w:rsidR="00504557" w:rsidRDefault="00504557">
      <w:r>
        <w:separator/>
      </w:r>
    </w:p>
  </w:footnote>
  <w:footnote w:type="continuationSeparator" w:id="0">
    <w:p w14:paraId="5C064AA5" w14:textId="77777777" w:rsidR="00504557" w:rsidRDefault="00504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8600195"/>
      <w:docPartObj>
        <w:docPartGallery w:val="Page Numbers (Top of Page)"/>
        <w:docPartUnique/>
      </w:docPartObj>
    </w:sdtPr>
    <w:sdtContent>
      <w:p w14:paraId="60D0A63B" w14:textId="77777777" w:rsidR="00ED0367" w:rsidRDefault="00ED0367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681">
          <w:rPr>
            <w:noProof/>
          </w:rPr>
          <w:t>27</w:t>
        </w:r>
        <w:r>
          <w:fldChar w:fldCharType="end"/>
        </w:r>
      </w:p>
    </w:sdtContent>
  </w:sdt>
  <w:p w14:paraId="3F861D3F" w14:textId="77777777" w:rsidR="00ED0367" w:rsidRDefault="00ED0367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01D1A" w14:textId="77777777" w:rsidR="00ED0367" w:rsidRDefault="00ED0367">
    <w:pPr>
      <w:pStyle w:val="af9"/>
      <w:jc w:val="center"/>
    </w:pPr>
  </w:p>
  <w:p w14:paraId="19293914" w14:textId="77777777" w:rsidR="00ED0367" w:rsidRDefault="00ED0367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8660784"/>
      <w:docPartObj>
        <w:docPartGallery w:val="Page Numbers (Top of Page)"/>
        <w:docPartUnique/>
      </w:docPartObj>
    </w:sdtPr>
    <w:sdtContent>
      <w:p w14:paraId="7B3D3B62" w14:textId="77777777" w:rsidR="00ED0367" w:rsidRDefault="00ED0367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681">
          <w:rPr>
            <w:noProof/>
          </w:rPr>
          <w:t>32</w:t>
        </w:r>
        <w:r>
          <w:fldChar w:fldCharType="end"/>
        </w:r>
      </w:p>
    </w:sdtContent>
  </w:sdt>
  <w:p w14:paraId="771C13DC" w14:textId="77777777" w:rsidR="00ED0367" w:rsidRDefault="00ED0367">
    <w:pPr>
      <w:pStyle w:val="af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34E87" w14:textId="77777777" w:rsidR="00ED0367" w:rsidRDefault="00ED0367">
    <w:pPr>
      <w:pStyle w:val="af9"/>
      <w:jc w:val="center"/>
    </w:pPr>
  </w:p>
  <w:p w14:paraId="3A5851C8" w14:textId="77777777" w:rsidR="00ED0367" w:rsidRDefault="00ED0367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033D"/>
    <w:multiLevelType w:val="hybridMultilevel"/>
    <w:tmpl w:val="CA8E5F32"/>
    <w:lvl w:ilvl="0" w:tplc="6D64062A">
      <w:start w:val="200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B6B85D0A">
      <w:start w:val="1"/>
      <w:numFmt w:val="lowerLetter"/>
      <w:lvlText w:val="%2."/>
      <w:lvlJc w:val="left"/>
      <w:pPr>
        <w:ind w:left="1440" w:hanging="360"/>
      </w:pPr>
    </w:lvl>
    <w:lvl w:ilvl="2" w:tplc="E3E430AE">
      <w:start w:val="1"/>
      <w:numFmt w:val="lowerRoman"/>
      <w:lvlText w:val="%3."/>
      <w:lvlJc w:val="right"/>
      <w:pPr>
        <w:ind w:left="2160" w:hanging="180"/>
      </w:pPr>
    </w:lvl>
    <w:lvl w:ilvl="3" w:tplc="0A2C824A">
      <w:start w:val="1"/>
      <w:numFmt w:val="decimal"/>
      <w:lvlText w:val="%4."/>
      <w:lvlJc w:val="left"/>
      <w:pPr>
        <w:ind w:left="2880" w:hanging="360"/>
      </w:pPr>
    </w:lvl>
    <w:lvl w:ilvl="4" w:tplc="F2845B1C">
      <w:start w:val="1"/>
      <w:numFmt w:val="lowerLetter"/>
      <w:lvlText w:val="%5."/>
      <w:lvlJc w:val="left"/>
      <w:pPr>
        <w:ind w:left="3600" w:hanging="360"/>
      </w:pPr>
    </w:lvl>
    <w:lvl w:ilvl="5" w:tplc="97E22A6A">
      <w:start w:val="1"/>
      <w:numFmt w:val="lowerRoman"/>
      <w:lvlText w:val="%6."/>
      <w:lvlJc w:val="right"/>
      <w:pPr>
        <w:ind w:left="4320" w:hanging="180"/>
      </w:pPr>
    </w:lvl>
    <w:lvl w:ilvl="6" w:tplc="7F288572">
      <w:start w:val="1"/>
      <w:numFmt w:val="decimal"/>
      <w:lvlText w:val="%7."/>
      <w:lvlJc w:val="left"/>
      <w:pPr>
        <w:ind w:left="5040" w:hanging="360"/>
      </w:pPr>
    </w:lvl>
    <w:lvl w:ilvl="7" w:tplc="CC8CA6C6">
      <w:start w:val="1"/>
      <w:numFmt w:val="lowerLetter"/>
      <w:lvlText w:val="%8."/>
      <w:lvlJc w:val="left"/>
      <w:pPr>
        <w:ind w:left="5760" w:hanging="360"/>
      </w:pPr>
    </w:lvl>
    <w:lvl w:ilvl="8" w:tplc="8A08E4D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96891"/>
    <w:multiLevelType w:val="hybridMultilevel"/>
    <w:tmpl w:val="851028A0"/>
    <w:lvl w:ilvl="0" w:tplc="F6E09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A3E50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F8D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0D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E818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B071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524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B035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768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0007F"/>
    <w:multiLevelType w:val="hybridMultilevel"/>
    <w:tmpl w:val="4F2A5C22"/>
    <w:lvl w:ilvl="0" w:tplc="DEC482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3F88300">
      <w:start w:val="1"/>
      <w:numFmt w:val="lowerLetter"/>
      <w:lvlText w:val="%2."/>
      <w:lvlJc w:val="left"/>
      <w:pPr>
        <w:ind w:left="1440" w:hanging="360"/>
      </w:pPr>
    </w:lvl>
    <w:lvl w:ilvl="2" w:tplc="2F30B6EC">
      <w:start w:val="1"/>
      <w:numFmt w:val="lowerRoman"/>
      <w:lvlText w:val="%3."/>
      <w:lvlJc w:val="right"/>
      <w:pPr>
        <w:ind w:left="2160" w:hanging="180"/>
      </w:pPr>
    </w:lvl>
    <w:lvl w:ilvl="3" w:tplc="1BF4C64A">
      <w:start w:val="1"/>
      <w:numFmt w:val="decimal"/>
      <w:lvlText w:val="%4."/>
      <w:lvlJc w:val="left"/>
      <w:pPr>
        <w:ind w:left="2880" w:hanging="360"/>
      </w:pPr>
    </w:lvl>
    <w:lvl w:ilvl="4" w:tplc="8D8EF3B4">
      <w:start w:val="1"/>
      <w:numFmt w:val="lowerLetter"/>
      <w:lvlText w:val="%5."/>
      <w:lvlJc w:val="left"/>
      <w:pPr>
        <w:ind w:left="3600" w:hanging="360"/>
      </w:pPr>
    </w:lvl>
    <w:lvl w:ilvl="5" w:tplc="F892B852">
      <w:start w:val="1"/>
      <w:numFmt w:val="lowerRoman"/>
      <w:lvlText w:val="%6."/>
      <w:lvlJc w:val="right"/>
      <w:pPr>
        <w:ind w:left="4320" w:hanging="180"/>
      </w:pPr>
    </w:lvl>
    <w:lvl w:ilvl="6" w:tplc="A12A483C">
      <w:start w:val="1"/>
      <w:numFmt w:val="decimal"/>
      <w:lvlText w:val="%7."/>
      <w:lvlJc w:val="left"/>
      <w:pPr>
        <w:ind w:left="5040" w:hanging="360"/>
      </w:pPr>
    </w:lvl>
    <w:lvl w:ilvl="7" w:tplc="AF947120">
      <w:start w:val="1"/>
      <w:numFmt w:val="lowerLetter"/>
      <w:lvlText w:val="%8."/>
      <w:lvlJc w:val="left"/>
      <w:pPr>
        <w:ind w:left="5760" w:hanging="360"/>
      </w:pPr>
    </w:lvl>
    <w:lvl w:ilvl="8" w:tplc="467A302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D0E83"/>
    <w:multiLevelType w:val="multilevel"/>
    <w:tmpl w:val="B50AF7F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A1455AE"/>
    <w:multiLevelType w:val="hybridMultilevel"/>
    <w:tmpl w:val="5908FA26"/>
    <w:lvl w:ilvl="0" w:tplc="4288DA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6E2E70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9B8DE4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66A1E8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42A36C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D2025B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F4EEAE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1DAF3A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42E28F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5C72CB"/>
    <w:multiLevelType w:val="hybridMultilevel"/>
    <w:tmpl w:val="4E928DC0"/>
    <w:lvl w:ilvl="0" w:tplc="7F544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320F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8EC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540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408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5A4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AEF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7C56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B24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5198A"/>
    <w:multiLevelType w:val="hybridMultilevel"/>
    <w:tmpl w:val="ECC61820"/>
    <w:lvl w:ilvl="0" w:tplc="D4847774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229044C6">
      <w:start w:val="1"/>
      <w:numFmt w:val="lowerLetter"/>
      <w:lvlText w:val="%2."/>
      <w:lvlJc w:val="left"/>
      <w:pPr>
        <w:ind w:left="1647" w:hanging="360"/>
      </w:pPr>
    </w:lvl>
    <w:lvl w:ilvl="2" w:tplc="EAC071A4">
      <w:start w:val="1"/>
      <w:numFmt w:val="lowerRoman"/>
      <w:lvlText w:val="%3."/>
      <w:lvlJc w:val="right"/>
      <w:pPr>
        <w:ind w:left="2367" w:hanging="180"/>
      </w:pPr>
    </w:lvl>
    <w:lvl w:ilvl="3" w:tplc="3B8CEC1E">
      <w:start w:val="1"/>
      <w:numFmt w:val="decimal"/>
      <w:lvlText w:val="%4."/>
      <w:lvlJc w:val="left"/>
      <w:pPr>
        <w:ind w:left="3087" w:hanging="360"/>
      </w:pPr>
    </w:lvl>
    <w:lvl w:ilvl="4" w:tplc="C36699CE">
      <w:start w:val="1"/>
      <w:numFmt w:val="lowerLetter"/>
      <w:lvlText w:val="%5."/>
      <w:lvlJc w:val="left"/>
      <w:pPr>
        <w:ind w:left="3807" w:hanging="360"/>
      </w:pPr>
    </w:lvl>
    <w:lvl w:ilvl="5" w:tplc="0B44A1A2">
      <w:start w:val="1"/>
      <w:numFmt w:val="lowerRoman"/>
      <w:lvlText w:val="%6."/>
      <w:lvlJc w:val="right"/>
      <w:pPr>
        <w:ind w:left="4527" w:hanging="180"/>
      </w:pPr>
    </w:lvl>
    <w:lvl w:ilvl="6" w:tplc="556C63B8">
      <w:start w:val="1"/>
      <w:numFmt w:val="decimal"/>
      <w:lvlText w:val="%7."/>
      <w:lvlJc w:val="left"/>
      <w:pPr>
        <w:ind w:left="5247" w:hanging="360"/>
      </w:pPr>
    </w:lvl>
    <w:lvl w:ilvl="7" w:tplc="162608D6">
      <w:start w:val="1"/>
      <w:numFmt w:val="lowerLetter"/>
      <w:lvlText w:val="%8."/>
      <w:lvlJc w:val="left"/>
      <w:pPr>
        <w:ind w:left="5967" w:hanging="360"/>
      </w:pPr>
    </w:lvl>
    <w:lvl w:ilvl="8" w:tplc="353220CA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2544EC4"/>
    <w:multiLevelType w:val="hybridMultilevel"/>
    <w:tmpl w:val="E3CCC22A"/>
    <w:lvl w:ilvl="0" w:tplc="7B6A2588">
      <w:start w:val="2012"/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18AE247A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A67A3296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F1E3888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45C4E6D8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6B32C5A6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EAB276EE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F46C69A0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769A55B8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8" w15:restartNumberingAfterBreak="0">
    <w:nsid w:val="133F03BB"/>
    <w:multiLevelType w:val="multilevel"/>
    <w:tmpl w:val="9E20C932"/>
    <w:lvl w:ilvl="0">
      <w:start w:val="10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2358" w:hanging="16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16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2" w:hanging="16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4" w:hanging="16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6" w:hanging="16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9" w15:restartNumberingAfterBreak="0">
    <w:nsid w:val="17A725BE"/>
    <w:multiLevelType w:val="multilevel"/>
    <w:tmpl w:val="6830705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1C2D2BBE"/>
    <w:multiLevelType w:val="hybridMultilevel"/>
    <w:tmpl w:val="B1242600"/>
    <w:lvl w:ilvl="0" w:tplc="18ACC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2D619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965B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CA1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A9A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164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507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CCB3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8ED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D2AB7"/>
    <w:multiLevelType w:val="hybridMultilevel"/>
    <w:tmpl w:val="C04826D6"/>
    <w:lvl w:ilvl="0" w:tplc="2898A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BA24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9A7D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61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3476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BE3F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88C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89B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940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84201"/>
    <w:multiLevelType w:val="multilevel"/>
    <w:tmpl w:val="E99A559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29EE44D2"/>
    <w:multiLevelType w:val="hybridMultilevel"/>
    <w:tmpl w:val="CC985DB8"/>
    <w:lvl w:ilvl="0" w:tplc="B36A5AC0">
      <w:start w:val="3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E6E20592">
      <w:start w:val="1"/>
      <w:numFmt w:val="lowerLetter"/>
      <w:lvlText w:val="%2."/>
      <w:lvlJc w:val="left"/>
      <w:pPr>
        <w:ind w:left="1647" w:hanging="360"/>
      </w:pPr>
    </w:lvl>
    <w:lvl w:ilvl="2" w:tplc="33D6F358">
      <w:start w:val="1"/>
      <w:numFmt w:val="lowerRoman"/>
      <w:lvlText w:val="%3."/>
      <w:lvlJc w:val="right"/>
      <w:pPr>
        <w:ind w:left="2367" w:hanging="180"/>
      </w:pPr>
    </w:lvl>
    <w:lvl w:ilvl="3" w:tplc="2996C97E">
      <w:start w:val="1"/>
      <w:numFmt w:val="decimal"/>
      <w:lvlText w:val="%4."/>
      <w:lvlJc w:val="left"/>
      <w:pPr>
        <w:ind w:left="3087" w:hanging="360"/>
      </w:pPr>
    </w:lvl>
    <w:lvl w:ilvl="4" w:tplc="62746C9A">
      <w:start w:val="1"/>
      <w:numFmt w:val="lowerLetter"/>
      <w:lvlText w:val="%5."/>
      <w:lvlJc w:val="left"/>
      <w:pPr>
        <w:ind w:left="3807" w:hanging="360"/>
      </w:pPr>
    </w:lvl>
    <w:lvl w:ilvl="5" w:tplc="BC9085C2">
      <w:start w:val="1"/>
      <w:numFmt w:val="lowerRoman"/>
      <w:lvlText w:val="%6."/>
      <w:lvlJc w:val="right"/>
      <w:pPr>
        <w:ind w:left="4527" w:hanging="180"/>
      </w:pPr>
    </w:lvl>
    <w:lvl w:ilvl="6" w:tplc="E55A3246">
      <w:start w:val="1"/>
      <w:numFmt w:val="decimal"/>
      <w:lvlText w:val="%7."/>
      <w:lvlJc w:val="left"/>
      <w:pPr>
        <w:ind w:left="5247" w:hanging="360"/>
      </w:pPr>
    </w:lvl>
    <w:lvl w:ilvl="7" w:tplc="2D9C37CA">
      <w:start w:val="1"/>
      <w:numFmt w:val="lowerLetter"/>
      <w:lvlText w:val="%8."/>
      <w:lvlJc w:val="left"/>
      <w:pPr>
        <w:ind w:left="5967" w:hanging="360"/>
      </w:pPr>
    </w:lvl>
    <w:lvl w:ilvl="8" w:tplc="B32633D2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D0A169D"/>
    <w:multiLevelType w:val="hybridMultilevel"/>
    <w:tmpl w:val="5868F156"/>
    <w:lvl w:ilvl="0" w:tplc="F71C7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C2E1C8">
      <w:start w:val="1"/>
      <w:numFmt w:val="lowerLetter"/>
      <w:lvlText w:val="%2."/>
      <w:lvlJc w:val="left"/>
      <w:pPr>
        <w:ind w:left="1440" w:hanging="360"/>
      </w:pPr>
    </w:lvl>
    <w:lvl w:ilvl="2" w:tplc="3A0417EC">
      <w:start w:val="1"/>
      <w:numFmt w:val="lowerRoman"/>
      <w:lvlText w:val="%3."/>
      <w:lvlJc w:val="right"/>
      <w:pPr>
        <w:ind w:left="2160" w:hanging="180"/>
      </w:pPr>
    </w:lvl>
    <w:lvl w:ilvl="3" w:tplc="F61E9910">
      <w:start w:val="1"/>
      <w:numFmt w:val="decimal"/>
      <w:lvlText w:val="%4."/>
      <w:lvlJc w:val="left"/>
      <w:pPr>
        <w:ind w:left="2880" w:hanging="360"/>
      </w:pPr>
    </w:lvl>
    <w:lvl w:ilvl="4" w:tplc="84DEB366">
      <w:start w:val="1"/>
      <w:numFmt w:val="lowerLetter"/>
      <w:lvlText w:val="%5."/>
      <w:lvlJc w:val="left"/>
      <w:pPr>
        <w:ind w:left="3600" w:hanging="360"/>
      </w:pPr>
    </w:lvl>
    <w:lvl w:ilvl="5" w:tplc="E7CC2404">
      <w:start w:val="1"/>
      <w:numFmt w:val="lowerRoman"/>
      <w:lvlText w:val="%6."/>
      <w:lvlJc w:val="right"/>
      <w:pPr>
        <w:ind w:left="4320" w:hanging="180"/>
      </w:pPr>
    </w:lvl>
    <w:lvl w:ilvl="6" w:tplc="36DA900A">
      <w:start w:val="1"/>
      <w:numFmt w:val="decimal"/>
      <w:lvlText w:val="%7."/>
      <w:lvlJc w:val="left"/>
      <w:pPr>
        <w:ind w:left="5040" w:hanging="360"/>
      </w:pPr>
    </w:lvl>
    <w:lvl w:ilvl="7" w:tplc="397461AE">
      <w:start w:val="1"/>
      <w:numFmt w:val="lowerLetter"/>
      <w:lvlText w:val="%8."/>
      <w:lvlJc w:val="left"/>
      <w:pPr>
        <w:ind w:left="5760" w:hanging="360"/>
      </w:pPr>
    </w:lvl>
    <w:lvl w:ilvl="8" w:tplc="C4C2E66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6097E"/>
    <w:multiLevelType w:val="hybridMultilevel"/>
    <w:tmpl w:val="89642D02"/>
    <w:lvl w:ilvl="0" w:tplc="EE1EA8A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FE04E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DA41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A03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DE66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8CC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B88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028A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528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C2A46"/>
    <w:multiLevelType w:val="hybridMultilevel"/>
    <w:tmpl w:val="D75469BE"/>
    <w:lvl w:ilvl="0" w:tplc="19B820A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2556BF9C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5A3624B8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30E4206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2F819BE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D81409C8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A12A319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8700312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12F6A4DE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3ABA2D6C"/>
    <w:multiLevelType w:val="multilevel"/>
    <w:tmpl w:val="7D48A880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3C06767D"/>
    <w:multiLevelType w:val="hybridMultilevel"/>
    <w:tmpl w:val="E80A43FC"/>
    <w:lvl w:ilvl="0" w:tplc="7FAC783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87124D3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8FE245B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C7AE1A0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D30C321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532500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584FBD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C62773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FE4961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1F3D92"/>
    <w:multiLevelType w:val="hybridMultilevel"/>
    <w:tmpl w:val="8046A44C"/>
    <w:lvl w:ilvl="0" w:tplc="90406A6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5ECA0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C5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466C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D6C8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50C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47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ABA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34F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B25F8"/>
    <w:multiLevelType w:val="hybridMultilevel"/>
    <w:tmpl w:val="C3D07972"/>
    <w:lvl w:ilvl="0" w:tplc="803028EC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6ADC180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78280F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0C8685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2B087E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0422EE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1EC2F3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FE005D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D72BD4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4B05032"/>
    <w:multiLevelType w:val="hybridMultilevel"/>
    <w:tmpl w:val="CE0C438A"/>
    <w:lvl w:ilvl="0" w:tplc="6D7EF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6A69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90E6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E85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CA8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9E8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EA9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46E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E4EC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85862"/>
    <w:multiLevelType w:val="hybridMultilevel"/>
    <w:tmpl w:val="E8F6CCE8"/>
    <w:lvl w:ilvl="0" w:tplc="5AA498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B70673A">
      <w:start w:val="1"/>
      <w:numFmt w:val="lowerLetter"/>
      <w:lvlText w:val="%2."/>
      <w:lvlJc w:val="left"/>
      <w:pPr>
        <w:ind w:left="1080" w:hanging="360"/>
      </w:pPr>
    </w:lvl>
    <w:lvl w:ilvl="2" w:tplc="B59009B0">
      <w:start w:val="1"/>
      <w:numFmt w:val="lowerRoman"/>
      <w:lvlText w:val="%3."/>
      <w:lvlJc w:val="right"/>
      <w:pPr>
        <w:ind w:left="1800" w:hanging="180"/>
      </w:pPr>
    </w:lvl>
    <w:lvl w:ilvl="3" w:tplc="FA7A9E8A">
      <w:start w:val="1"/>
      <w:numFmt w:val="decimal"/>
      <w:lvlText w:val="%4."/>
      <w:lvlJc w:val="left"/>
      <w:pPr>
        <w:ind w:left="2520" w:hanging="360"/>
      </w:pPr>
    </w:lvl>
    <w:lvl w:ilvl="4" w:tplc="93244502">
      <w:start w:val="1"/>
      <w:numFmt w:val="lowerLetter"/>
      <w:lvlText w:val="%5."/>
      <w:lvlJc w:val="left"/>
      <w:pPr>
        <w:ind w:left="3240" w:hanging="360"/>
      </w:pPr>
    </w:lvl>
    <w:lvl w:ilvl="5" w:tplc="E9D6443A">
      <w:start w:val="1"/>
      <w:numFmt w:val="lowerRoman"/>
      <w:lvlText w:val="%6."/>
      <w:lvlJc w:val="right"/>
      <w:pPr>
        <w:ind w:left="3960" w:hanging="180"/>
      </w:pPr>
    </w:lvl>
    <w:lvl w:ilvl="6" w:tplc="E1562EB4">
      <w:start w:val="1"/>
      <w:numFmt w:val="decimal"/>
      <w:lvlText w:val="%7."/>
      <w:lvlJc w:val="left"/>
      <w:pPr>
        <w:ind w:left="4680" w:hanging="360"/>
      </w:pPr>
    </w:lvl>
    <w:lvl w:ilvl="7" w:tplc="2F3A4C76">
      <w:start w:val="1"/>
      <w:numFmt w:val="lowerLetter"/>
      <w:lvlText w:val="%8."/>
      <w:lvlJc w:val="left"/>
      <w:pPr>
        <w:ind w:left="5400" w:hanging="360"/>
      </w:pPr>
    </w:lvl>
    <w:lvl w:ilvl="8" w:tplc="BFB625A0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755DB9"/>
    <w:multiLevelType w:val="hybridMultilevel"/>
    <w:tmpl w:val="9E245712"/>
    <w:lvl w:ilvl="0" w:tplc="D34C9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43D8015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E38827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27C634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B58B58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0203D4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61EE3F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9DCD21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18A34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BCA1262"/>
    <w:multiLevelType w:val="hybridMultilevel"/>
    <w:tmpl w:val="E1F638AA"/>
    <w:lvl w:ilvl="0" w:tplc="2C5E6A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B523CCC">
      <w:start w:val="1"/>
      <w:numFmt w:val="lowerLetter"/>
      <w:lvlText w:val="%2."/>
      <w:lvlJc w:val="left"/>
      <w:pPr>
        <w:ind w:left="1647" w:hanging="360"/>
      </w:pPr>
    </w:lvl>
    <w:lvl w:ilvl="2" w:tplc="B886929E">
      <w:start w:val="1"/>
      <w:numFmt w:val="lowerRoman"/>
      <w:lvlText w:val="%3."/>
      <w:lvlJc w:val="right"/>
      <w:pPr>
        <w:ind w:left="2367" w:hanging="180"/>
      </w:pPr>
    </w:lvl>
    <w:lvl w:ilvl="3" w:tplc="20F6D68A">
      <w:start w:val="1"/>
      <w:numFmt w:val="decimal"/>
      <w:lvlText w:val="%4."/>
      <w:lvlJc w:val="left"/>
      <w:pPr>
        <w:ind w:left="3087" w:hanging="360"/>
      </w:pPr>
    </w:lvl>
    <w:lvl w:ilvl="4" w:tplc="10EA3DDA">
      <w:start w:val="1"/>
      <w:numFmt w:val="lowerLetter"/>
      <w:lvlText w:val="%5."/>
      <w:lvlJc w:val="left"/>
      <w:pPr>
        <w:ind w:left="3807" w:hanging="360"/>
      </w:pPr>
    </w:lvl>
    <w:lvl w:ilvl="5" w:tplc="5C127FCA">
      <w:start w:val="1"/>
      <w:numFmt w:val="lowerRoman"/>
      <w:lvlText w:val="%6."/>
      <w:lvlJc w:val="right"/>
      <w:pPr>
        <w:ind w:left="4527" w:hanging="180"/>
      </w:pPr>
    </w:lvl>
    <w:lvl w:ilvl="6" w:tplc="003C59A0">
      <w:start w:val="1"/>
      <w:numFmt w:val="decimal"/>
      <w:lvlText w:val="%7."/>
      <w:lvlJc w:val="left"/>
      <w:pPr>
        <w:ind w:left="5247" w:hanging="360"/>
      </w:pPr>
    </w:lvl>
    <w:lvl w:ilvl="7" w:tplc="AA7CFBDE">
      <w:start w:val="1"/>
      <w:numFmt w:val="lowerLetter"/>
      <w:lvlText w:val="%8."/>
      <w:lvlJc w:val="left"/>
      <w:pPr>
        <w:ind w:left="5967" w:hanging="360"/>
      </w:pPr>
    </w:lvl>
    <w:lvl w:ilvl="8" w:tplc="F8E4DAE2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0197A60"/>
    <w:multiLevelType w:val="multilevel"/>
    <w:tmpl w:val="0E868960"/>
    <w:lvl w:ilvl="0">
      <w:start w:val="1"/>
      <w:numFmt w:val="upperRoman"/>
      <w:lvlText w:val="%1."/>
      <w:lvlJc w:val="left"/>
      <w:pPr>
        <w:tabs>
          <w:tab w:val="left" w:pos="0"/>
        </w:tabs>
        <w:ind w:left="1287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601B4643"/>
    <w:multiLevelType w:val="hybridMultilevel"/>
    <w:tmpl w:val="7D9A020C"/>
    <w:lvl w:ilvl="0" w:tplc="E0E089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A055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696841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C784EE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50E9B9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FA0D8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356A0F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3B6336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17E85B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158264A"/>
    <w:multiLevelType w:val="hybridMultilevel"/>
    <w:tmpl w:val="3DB83D6A"/>
    <w:lvl w:ilvl="0" w:tplc="5B52E8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8FE1DE0">
      <w:start w:val="1"/>
      <w:numFmt w:val="lowerLetter"/>
      <w:lvlText w:val="%2."/>
      <w:lvlJc w:val="left"/>
      <w:pPr>
        <w:ind w:left="1788" w:hanging="360"/>
      </w:pPr>
    </w:lvl>
    <w:lvl w:ilvl="2" w:tplc="8990FC9C">
      <w:start w:val="1"/>
      <w:numFmt w:val="lowerRoman"/>
      <w:lvlText w:val="%3."/>
      <w:lvlJc w:val="right"/>
      <w:pPr>
        <w:ind w:left="2508" w:hanging="180"/>
      </w:pPr>
    </w:lvl>
    <w:lvl w:ilvl="3" w:tplc="90C0A440">
      <w:start w:val="1"/>
      <w:numFmt w:val="decimal"/>
      <w:lvlText w:val="%4."/>
      <w:lvlJc w:val="left"/>
      <w:pPr>
        <w:ind w:left="3228" w:hanging="360"/>
      </w:pPr>
    </w:lvl>
    <w:lvl w:ilvl="4" w:tplc="943AEAF2">
      <w:start w:val="1"/>
      <w:numFmt w:val="lowerLetter"/>
      <w:lvlText w:val="%5."/>
      <w:lvlJc w:val="left"/>
      <w:pPr>
        <w:ind w:left="3948" w:hanging="360"/>
      </w:pPr>
    </w:lvl>
    <w:lvl w:ilvl="5" w:tplc="D2103C66">
      <w:start w:val="1"/>
      <w:numFmt w:val="lowerRoman"/>
      <w:lvlText w:val="%6."/>
      <w:lvlJc w:val="right"/>
      <w:pPr>
        <w:ind w:left="4668" w:hanging="180"/>
      </w:pPr>
    </w:lvl>
    <w:lvl w:ilvl="6" w:tplc="927E5AA4">
      <w:start w:val="1"/>
      <w:numFmt w:val="decimal"/>
      <w:lvlText w:val="%7."/>
      <w:lvlJc w:val="left"/>
      <w:pPr>
        <w:ind w:left="5388" w:hanging="360"/>
      </w:pPr>
    </w:lvl>
    <w:lvl w:ilvl="7" w:tplc="9A2E60CA">
      <w:start w:val="1"/>
      <w:numFmt w:val="lowerLetter"/>
      <w:lvlText w:val="%8."/>
      <w:lvlJc w:val="left"/>
      <w:pPr>
        <w:ind w:left="6108" w:hanging="360"/>
      </w:pPr>
    </w:lvl>
    <w:lvl w:ilvl="8" w:tplc="C0343D88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84448B1"/>
    <w:multiLevelType w:val="hybridMultilevel"/>
    <w:tmpl w:val="0AFA561C"/>
    <w:lvl w:ilvl="0" w:tplc="E00EF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045C6C">
      <w:start w:val="1"/>
      <w:numFmt w:val="lowerLetter"/>
      <w:lvlText w:val="%2."/>
      <w:lvlJc w:val="left"/>
      <w:pPr>
        <w:ind w:left="1080" w:hanging="360"/>
      </w:pPr>
    </w:lvl>
    <w:lvl w:ilvl="2" w:tplc="ED186318">
      <w:start w:val="1"/>
      <w:numFmt w:val="lowerRoman"/>
      <w:lvlText w:val="%3."/>
      <w:lvlJc w:val="right"/>
      <w:pPr>
        <w:ind w:left="1800" w:hanging="180"/>
      </w:pPr>
    </w:lvl>
    <w:lvl w:ilvl="3" w:tplc="09347EF4">
      <w:start w:val="1"/>
      <w:numFmt w:val="decimal"/>
      <w:lvlText w:val="%4."/>
      <w:lvlJc w:val="left"/>
      <w:pPr>
        <w:ind w:left="2520" w:hanging="360"/>
      </w:pPr>
    </w:lvl>
    <w:lvl w:ilvl="4" w:tplc="BC72DF12">
      <w:start w:val="1"/>
      <w:numFmt w:val="lowerLetter"/>
      <w:lvlText w:val="%5."/>
      <w:lvlJc w:val="left"/>
      <w:pPr>
        <w:ind w:left="3240" w:hanging="360"/>
      </w:pPr>
    </w:lvl>
    <w:lvl w:ilvl="5" w:tplc="77B28CB4">
      <w:start w:val="1"/>
      <w:numFmt w:val="lowerRoman"/>
      <w:lvlText w:val="%6."/>
      <w:lvlJc w:val="right"/>
      <w:pPr>
        <w:ind w:left="3960" w:hanging="180"/>
      </w:pPr>
    </w:lvl>
    <w:lvl w:ilvl="6" w:tplc="4128E682">
      <w:start w:val="1"/>
      <w:numFmt w:val="decimal"/>
      <w:lvlText w:val="%7."/>
      <w:lvlJc w:val="left"/>
      <w:pPr>
        <w:ind w:left="4680" w:hanging="360"/>
      </w:pPr>
    </w:lvl>
    <w:lvl w:ilvl="7" w:tplc="84DC6A12">
      <w:start w:val="1"/>
      <w:numFmt w:val="lowerLetter"/>
      <w:lvlText w:val="%8."/>
      <w:lvlJc w:val="left"/>
      <w:pPr>
        <w:ind w:left="5400" w:hanging="360"/>
      </w:pPr>
    </w:lvl>
    <w:lvl w:ilvl="8" w:tplc="B80653A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AE2B76"/>
    <w:multiLevelType w:val="hybridMultilevel"/>
    <w:tmpl w:val="272ADCFC"/>
    <w:lvl w:ilvl="0" w:tplc="4190938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E76464A8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C26189A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5D20DC6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DB7C9D6A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C1C7F86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BB66BE30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D130ACC4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88D00D82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74453F74"/>
    <w:multiLevelType w:val="hybridMultilevel"/>
    <w:tmpl w:val="EBB633E6"/>
    <w:lvl w:ilvl="0" w:tplc="6E0892C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716A6264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1F1608F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BF84DC4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63C079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9EC4761E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C16A8F8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D02C9D8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E7F07E0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 w15:restartNumberingAfterBreak="0">
    <w:nsid w:val="78B45DBD"/>
    <w:multiLevelType w:val="multilevel"/>
    <w:tmpl w:val="D5EEC412"/>
    <w:lvl w:ilvl="0">
      <w:start w:val="1"/>
      <w:numFmt w:val="decimal"/>
      <w:pStyle w:val="1"/>
      <w:suff w:val="nothing"/>
      <w:lvlText w:val="%1  "/>
      <w:lvlJc w:val="left"/>
      <w:pPr>
        <w:ind w:left="0" w:firstLine="595"/>
      </w:pPr>
      <w:rPr>
        <w:rFonts w:ascii="Times New Roman" w:hAnsi="Times New Roman" w:cs="Times New Roman" w:hint="default"/>
        <w:b/>
        <w:color w:val="000000"/>
        <w:spacing w:val="0"/>
        <w:sz w:val="36"/>
        <w:szCs w:val="36"/>
        <w:vertAlign w:val="baseline"/>
      </w:rPr>
    </w:lvl>
    <w:lvl w:ilvl="1">
      <w:start w:val="1"/>
      <w:numFmt w:val="decimal"/>
      <w:suff w:val="nothing"/>
      <w:lvlText w:val="%1.%2  "/>
      <w:lvlJc w:val="left"/>
      <w:pPr>
        <w:ind w:left="0" w:firstLine="595"/>
      </w:pPr>
      <w:rPr>
        <w:rFonts w:ascii="Times New Roman" w:hAnsi="Times New Roman" w:cs="Times New Roman" w:hint="default"/>
        <w:b/>
        <w:color w:val="000000"/>
        <w:spacing w:val="0"/>
        <w:sz w:val="32"/>
        <w:szCs w:val="32"/>
        <w:vertAlign w:val="baseline"/>
      </w:rPr>
    </w:lvl>
    <w:lvl w:ilvl="2">
      <w:start w:val="1"/>
      <w:numFmt w:val="decimal"/>
      <w:suff w:val="nothing"/>
      <w:lvlText w:val="%1.%2.%3  "/>
      <w:lvlJc w:val="left"/>
      <w:pPr>
        <w:ind w:left="0" w:firstLine="595"/>
      </w:pPr>
      <w:rPr>
        <w:rFonts w:ascii="Times New Roman" w:hAnsi="Times New Roman" w:cs="Times New Roman" w:hint="default"/>
        <w:b/>
        <w:i/>
        <w:color w:val="000000"/>
        <w:spacing w:val="0"/>
        <w:sz w:val="28"/>
        <w:szCs w:val="28"/>
        <w:vertAlign w:val="baseline"/>
      </w:rPr>
    </w:lvl>
    <w:lvl w:ilvl="3">
      <w:start w:val="1"/>
      <w:numFmt w:val="decimal"/>
      <w:suff w:val="nothing"/>
      <w:lvlText w:val="%1.%4  "/>
      <w:lvlJc w:val="left"/>
      <w:pPr>
        <w:ind w:left="0" w:firstLine="595"/>
      </w:pPr>
      <w:rPr>
        <w:rFonts w:ascii="Times New Roman" w:hAnsi="Times New Roman" w:cs="Times New Roman" w:hint="default"/>
        <w:color w:val="000000"/>
        <w:spacing w:val="-2"/>
        <w:sz w:val="28"/>
        <w:szCs w:val="28"/>
        <w:vertAlign w:val="baseline"/>
      </w:rPr>
    </w:lvl>
    <w:lvl w:ilvl="4">
      <w:start w:val="1"/>
      <w:numFmt w:val="decimal"/>
      <w:suff w:val="nothing"/>
      <w:lvlText w:val="%1.%4.%5  "/>
      <w:lvlJc w:val="left"/>
      <w:pPr>
        <w:ind w:left="0" w:firstLine="595"/>
      </w:pPr>
      <w:rPr>
        <w:rFonts w:ascii="Times New Roman" w:hAnsi="Times New Roman" w:cs="Times New Roman" w:hint="default"/>
        <w:spacing w:val="-2"/>
        <w:sz w:val="28"/>
        <w:szCs w:val="28"/>
      </w:rPr>
    </w:lvl>
    <w:lvl w:ilvl="5">
      <w:start w:val="1"/>
      <w:numFmt w:val="decimal"/>
      <w:suff w:val="nothing"/>
      <w:lvlText w:val="%1.%2.%6  "/>
      <w:lvlJc w:val="left"/>
      <w:pPr>
        <w:ind w:left="0" w:firstLine="595"/>
      </w:pPr>
      <w:rPr>
        <w:rFonts w:ascii="Times New Roman" w:hAnsi="Times New Roman" w:cs="Times New Roman" w:hint="default"/>
        <w:spacing w:val="-2"/>
        <w:sz w:val="28"/>
        <w:szCs w:val="28"/>
      </w:rPr>
    </w:lvl>
    <w:lvl w:ilvl="6">
      <w:start w:val="1"/>
      <w:numFmt w:val="decimal"/>
      <w:suff w:val="nothing"/>
      <w:lvlText w:val="%1.%2.%6.%7  "/>
      <w:lvlJc w:val="left"/>
      <w:pPr>
        <w:ind w:left="0" w:firstLine="595"/>
      </w:pPr>
      <w:rPr>
        <w:rFonts w:ascii="Times New Roman" w:hAnsi="Times New Roman" w:cs="Times New Roman" w:hint="default"/>
        <w:spacing w:val="-2"/>
        <w:sz w:val="28"/>
        <w:szCs w:val="28"/>
      </w:rPr>
    </w:lvl>
    <w:lvl w:ilvl="7">
      <w:start w:val="1"/>
      <w:numFmt w:val="decimal"/>
      <w:suff w:val="nothing"/>
      <w:lvlText w:val="%1.%2.%3.%8  "/>
      <w:lvlJc w:val="left"/>
      <w:pPr>
        <w:ind w:left="0" w:firstLine="595"/>
      </w:pPr>
      <w:rPr>
        <w:rFonts w:ascii="Times New Roman" w:hAnsi="Times New Roman" w:cs="Times New Roman" w:hint="default"/>
        <w:spacing w:val="-2"/>
        <w:sz w:val="28"/>
        <w:szCs w:val="28"/>
      </w:rPr>
    </w:lvl>
    <w:lvl w:ilvl="8">
      <w:start w:val="1"/>
      <w:numFmt w:val="decimal"/>
      <w:suff w:val="nothing"/>
      <w:lvlText w:val="%1.%2.%3.%8.%9  "/>
      <w:lvlJc w:val="left"/>
      <w:pPr>
        <w:ind w:left="0" w:firstLine="595"/>
      </w:pPr>
      <w:rPr>
        <w:rFonts w:ascii="Times New Roman" w:hAnsi="Times New Roman" w:cs="Times New Roman" w:hint="default"/>
        <w:spacing w:val="-2"/>
        <w:sz w:val="28"/>
        <w:szCs w:val="28"/>
      </w:rPr>
    </w:lvl>
  </w:abstractNum>
  <w:abstractNum w:abstractNumId="32" w15:restartNumberingAfterBreak="0">
    <w:nsid w:val="7E9B47D2"/>
    <w:multiLevelType w:val="hybridMultilevel"/>
    <w:tmpl w:val="1A0A6010"/>
    <w:lvl w:ilvl="0" w:tplc="B1BC2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789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E61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C5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7A82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E61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A9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9C30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D2C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B81D73"/>
    <w:multiLevelType w:val="hybridMultilevel"/>
    <w:tmpl w:val="08BA3A1C"/>
    <w:lvl w:ilvl="0" w:tplc="C8724E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DA34B97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1AE22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28CE7B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26CD15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26C3FA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7E1FF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75C658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5048A3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75155488">
    <w:abstractNumId w:val="31"/>
  </w:num>
  <w:num w:numId="2" w16cid:durableId="18208785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97652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2893157">
    <w:abstractNumId w:val="13"/>
  </w:num>
  <w:num w:numId="5" w16cid:durableId="987977432">
    <w:abstractNumId w:val="28"/>
  </w:num>
  <w:num w:numId="6" w16cid:durableId="217712783">
    <w:abstractNumId w:val="27"/>
  </w:num>
  <w:num w:numId="7" w16cid:durableId="1758792818">
    <w:abstractNumId w:val="18"/>
  </w:num>
  <w:num w:numId="8" w16cid:durableId="638389109">
    <w:abstractNumId w:val="6"/>
  </w:num>
  <w:num w:numId="9" w16cid:durableId="1996839523">
    <w:abstractNumId w:val="10"/>
  </w:num>
  <w:num w:numId="10" w16cid:durableId="1273708548">
    <w:abstractNumId w:val="26"/>
  </w:num>
  <w:num w:numId="11" w16cid:durableId="469370397">
    <w:abstractNumId w:val="29"/>
  </w:num>
  <w:num w:numId="12" w16cid:durableId="787894606">
    <w:abstractNumId w:val="1"/>
  </w:num>
  <w:num w:numId="13" w16cid:durableId="1253467398">
    <w:abstractNumId w:val="14"/>
  </w:num>
  <w:num w:numId="14" w16cid:durableId="6314416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7284302">
    <w:abstractNumId w:val="33"/>
  </w:num>
  <w:num w:numId="16" w16cid:durableId="1366323953">
    <w:abstractNumId w:val="32"/>
  </w:num>
  <w:num w:numId="17" w16cid:durableId="2093358303">
    <w:abstractNumId w:val="5"/>
  </w:num>
  <w:num w:numId="18" w16cid:durableId="710618209">
    <w:abstractNumId w:val="11"/>
  </w:num>
  <w:num w:numId="19" w16cid:durableId="729309060">
    <w:abstractNumId w:val="3"/>
  </w:num>
  <w:num w:numId="20" w16cid:durableId="1489708871">
    <w:abstractNumId w:val="19"/>
  </w:num>
  <w:num w:numId="21" w16cid:durableId="1103919912">
    <w:abstractNumId w:val="15"/>
  </w:num>
  <w:num w:numId="22" w16cid:durableId="929431674">
    <w:abstractNumId w:val="21"/>
  </w:num>
  <w:num w:numId="23" w16cid:durableId="1225679431">
    <w:abstractNumId w:val="8"/>
  </w:num>
  <w:num w:numId="24" w16cid:durableId="616134663">
    <w:abstractNumId w:val="20"/>
  </w:num>
  <w:num w:numId="25" w16cid:durableId="301279052">
    <w:abstractNumId w:val="2"/>
  </w:num>
  <w:num w:numId="26" w16cid:durableId="1811633453">
    <w:abstractNumId w:val="0"/>
  </w:num>
  <w:num w:numId="27" w16cid:durableId="628898928">
    <w:abstractNumId w:val="22"/>
  </w:num>
  <w:num w:numId="28" w16cid:durableId="289484766">
    <w:abstractNumId w:val="7"/>
  </w:num>
  <w:num w:numId="29" w16cid:durableId="1507092601">
    <w:abstractNumId w:val="12"/>
  </w:num>
  <w:num w:numId="30" w16cid:durableId="712651417">
    <w:abstractNumId w:val="9"/>
  </w:num>
  <w:num w:numId="31" w16cid:durableId="249119081">
    <w:abstractNumId w:val="17"/>
  </w:num>
  <w:num w:numId="32" w16cid:durableId="1890415145">
    <w:abstractNumId w:val="4"/>
  </w:num>
  <w:num w:numId="33" w16cid:durableId="295726325">
    <w:abstractNumId w:val="23"/>
  </w:num>
  <w:num w:numId="34" w16cid:durableId="81442096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7A"/>
    <w:rsid w:val="001F237A"/>
    <w:rsid w:val="002215B9"/>
    <w:rsid w:val="00306DD9"/>
    <w:rsid w:val="00504557"/>
    <w:rsid w:val="00894BD2"/>
    <w:rsid w:val="00D671B4"/>
    <w:rsid w:val="00E23681"/>
    <w:rsid w:val="00ED0367"/>
    <w:rsid w:val="00EE6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AA98"/>
  <w15:docId w15:val="{09CAD922-4F22-4669-8D12-5BF31E74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Vrind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 w:bidi="bn-BD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 w:bidi="bn-BD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 w:bidi="bn-BD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 w:bidi="bn-BD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 w:bidi="bn-BD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 w:bidi="bn-BD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 w:bidi="bn-BD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11">
    <w:name w:val="Заголовок 1 Знак"/>
    <w:basedOn w:val="a0"/>
    <w:link w:val="10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f2">
    <w:name w:val="Hyperlink"/>
    <w:uiPriority w:val="99"/>
    <w:rPr>
      <w:rFonts w:ascii="Times New Roman" w:hAnsi="Times New Roman" w:cs="Times New Roman" w:hint="default"/>
      <w:color w:val="0000FF"/>
      <w:u w:val="single"/>
    </w:rPr>
  </w:style>
  <w:style w:type="paragraph" w:styleId="af3">
    <w:name w:val="footer"/>
    <w:basedOn w:val="a"/>
    <w:link w:val="af4"/>
    <w:uiPriority w:val="99"/>
    <w:pPr>
      <w:suppressLineNumbers/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ody Text Indent"/>
    <w:basedOn w:val="a"/>
    <w:link w:val="af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Абзац списка1"/>
    <w:basedOn w:val="a"/>
    <w:pPr>
      <w:ind w:left="720"/>
    </w:pPr>
  </w:style>
  <w:style w:type="paragraph" w:customStyle="1" w:styleId="ConsPlusNormal">
    <w:name w:val="ConsPlusNormal"/>
    <w:rPr>
      <w:rFonts w:ascii="Times New Roman" w:hAnsi="Times New Roman" w:cs="Times New Roman"/>
      <w:sz w:val="28"/>
      <w:szCs w:val="28"/>
      <w:lang w:eastAsia="ar-SA"/>
    </w:rPr>
  </w:style>
  <w:style w:type="paragraph" w:styleId="af7">
    <w:name w:val="Balloon Text"/>
    <w:basedOn w:val="a"/>
    <w:link w:val="af8"/>
    <w:uiPriority w:val="9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Pr>
      <w:rFonts w:ascii="Tahoma" w:eastAsia="Times New Roman" w:hAnsi="Tahoma" w:cs="Tahoma"/>
      <w:sz w:val="16"/>
      <w:szCs w:val="16"/>
      <w:lang w:eastAsia="ar-SA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List Paragraph"/>
    <w:basedOn w:val="a"/>
    <w:uiPriority w:val="34"/>
    <w:qFormat/>
    <w:pPr>
      <w:ind w:left="720"/>
      <w:contextualSpacing/>
    </w:pPr>
    <w:rPr>
      <w:lang w:eastAsia="ru-RU"/>
    </w:rPr>
  </w:style>
  <w:style w:type="table" w:customStyle="1" w:styleId="24">
    <w:name w:val="Сетка таблицы2"/>
    <w:basedOn w:val="a1"/>
    <w:next w:val="afc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Неразрешенное упоминание1"/>
    <w:basedOn w:val="a0"/>
    <w:uiPriority w:val="99"/>
    <w:rPr>
      <w:color w:val="808080"/>
      <w:shd w:val="clear" w:color="auto" w:fill="E6E6E6"/>
    </w:rPr>
  </w:style>
  <w:style w:type="table" w:customStyle="1" w:styleId="15">
    <w:name w:val="Сетка таблицы1"/>
    <w:basedOn w:val="a1"/>
    <w:next w:val="afc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annotation reference"/>
    <w:basedOn w:val="a0"/>
    <w:uiPriority w:val="99"/>
    <w:rPr>
      <w:sz w:val="16"/>
      <w:szCs w:val="16"/>
    </w:rPr>
  </w:style>
  <w:style w:type="paragraph" w:styleId="afe">
    <w:name w:val="annotation text"/>
    <w:basedOn w:val="a"/>
    <w:link w:val="aff"/>
    <w:uiPriority w:val="99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annotation subject"/>
    <w:basedOn w:val="afe"/>
    <w:next w:val="afe"/>
    <w:link w:val="aff1"/>
    <w:uiPriority w:val="9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25">
    <w:name w:val="Неразрешенное упоминание2"/>
    <w:basedOn w:val="a0"/>
    <w:uiPriority w:val="99"/>
    <w:rPr>
      <w:color w:val="605E5C"/>
      <w:shd w:val="clear" w:color="auto" w:fill="E1DFDD"/>
    </w:rPr>
  </w:style>
  <w:style w:type="character" w:styleId="aff2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fontstyle01">
    <w:name w:val="fontstyle01"/>
    <w:basedOn w:val="a0"/>
    <w:rPr>
      <w:rFonts w:ascii="TimesNewRomanPSMT" w:hAnsi="TimesNewRomanPSMT" w:hint="default"/>
      <w:color w:val="000000"/>
      <w:sz w:val="24"/>
      <w:szCs w:val="24"/>
    </w:rPr>
  </w:style>
  <w:style w:type="paragraph" w:customStyle="1" w:styleId="1">
    <w:name w:val="_Заг.1"/>
    <w:next w:val="aff3"/>
    <w:pPr>
      <w:keepNext/>
      <w:pageBreakBefore/>
      <w:numPr>
        <w:numId w:val="1"/>
      </w:numPr>
      <w:spacing w:before="120" w:after="240"/>
      <w:ind w:firstLine="567"/>
      <w:outlineLvl w:val="0"/>
    </w:pPr>
    <w:rPr>
      <w:rFonts w:ascii="Times New Roman" w:eastAsia="Times New Roman" w:hAnsi="Times New Roman" w:cs="Arial"/>
      <w:b/>
      <w:bCs/>
      <w:sz w:val="36"/>
      <w:szCs w:val="32"/>
      <w:lang w:eastAsia="ru-RU"/>
    </w:rPr>
  </w:style>
  <w:style w:type="paragraph" w:customStyle="1" w:styleId="aff3">
    <w:name w:val="_Текст+абзац"/>
    <w:link w:val="aff4"/>
    <w:pPr>
      <w:spacing w:line="360" w:lineRule="auto"/>
      <w:ind w:firstLine="567"/>
      <w:jc w:val="both"/>
    </w:pPr>
    <w:rPr>
      <w:rFonts w:ascii="Times New Roman" w:hAnsi="Times New Roman"/>
      <w:spacing w:val="-2"/>
      <w:sz w:val="28"/>
    </w:rPr>
  </w:style>
  <w:style w:type="character" w:customStyle="1" w:styleId="aff4">
    <w:name w:val="_Текст+абзац Знак"/>
    <w:link w:val="aff3"/>
    <w:rPr>
      <w:rFonts w:ascii="Times New Roman" w:hAnsi="Times New Roman"/>
      <w:spacing w:val="-2"/>
      <w:sz w:val="28"/>
    </w:rPr>
  </w:style>
  <w:style w:type="paragraph" w:customStyle="1" w:styleId="26">
    <w:name w:val="_Заг.2"/>
    <w:basedOn w:val="33"/>
    <w:next w:val="aff3"/>
    <w:pPr>
      <w:numPr>
        <w:ilvl w:val="1"/>
      </w:numPr>
      <w:ind w:firstLine="567"/>
      <w:outlineLvl w:val="1"/>
    </w:pPr>
    <w:rPr>
      <w:sz w:val="32"/>
      <w:szCs w:val="32"/>
    </w:rPr>
  </w:style>
  <w:style w:type="paragraph" w:customStyle="1" w:styleId="33">
    <w:name w:val="_Заг.3"/>
    <w:next w:val="aff3"/>
    <w:pPr>
      <w:keepNext/>
      <w:spacing w:before="120" w:after="240"/>
      <w:ind w:firstLine="567"/>
      <w:outlineLvl w:val="2"/>
    </w:pPr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paragraph" w:customStyle="1" w:styleId="16">
    <w:name w:val="_Заг1.подПункт"/>
    <w:pPr>
      <w:spacing w:line="360" w:lineRule="auto"/>
      <w:ind w:firstLine="595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17">
    <w:name w:val="_Заг1.Пункт"/>
    <w:pPr>
      <w:spacing w:line="360" w:lineRule="auto"/>
      <w:ind w:firstLine="567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27">
    <w:name w:val="_Заг2.подПункт"/>
    <w:pPr>
      <w:spacing w:line="360" w:lineRule="auto"/>
      <w:ind w:firstLine="595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28">
    <w:name w:val="_Заг2.Пункт"/>
    <w:pPr>
      <w:spacing w:line="360" w:lineRule="auto"/>
      <w:ind w:firstLine="595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34">
    <w:name w:val="_Заг3.подПункт"/>
    <w:pPr>
      <w:spacing w:line="360" w:lineRule="auto"/>
      <w:ind w:firstLine="595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35">
    <w:name w:val="_Заг3.Пункт"/>
    <w:pPr>
      <w:spacing w:line="360" w:lineRule="auto"/>
      <w:ind w:firstLine="595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character" w:customStyle="1" w:styleId="aui-lozenge">
    <w:name w:val="aui-lozenge"/>
    <w:basedOn w:val="a0"/>
  </w:style>
  <w:style w:type="character" w:customStyle="1" w:styleId="aff5">
    <w:name w:val="Основной текст_"/>
    <w:basedOn w:val="a0"/>
    <w:link w:val="3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6">
    <w:name w:val="Основной текст3"/>
    <w:basedOn w:val="a"/>
    <w:link w:val="aff5"/>
    <w:pPr>
      <w:widowControl w:val="0"/>
      <w:shd w:val="clear" w:color="auto" w:fill="FFFFFF"/>
      <w:spacing w:before="240" w:after="240" w:line="278" w:lineRule="exact"/>
      <w:ind w:hanging="180"/>
      <w:jc w:val="both"/>
    </w:pPr>
    <w:rPr>
      <w:sz w:val="21"/>
      <w:szCs w:val="21"/>
      <w:lang w:eastAsia="en-US"/>
    </w:rPr>
  </w:style>
  <w:style w:type="character" w:customStyle="1" w:styleId="18">
    <w:name w:val="Основной текст1"/>
    <w:basedOn w:val="aff5"/>
    <w:rPr>
      <w:rFonts w:ascii="Times New Roman" w:eastAsia="Times New Roman" w:hAnsi="Times New Roman" w:cs="Times New Roman"/>
      <w:color w:val="000000"/>
      <w:spacing w:val="0"/>
      <w:position w:val="0"/>
      <w:sz w:val="21"/>
      <w:szCs w:val="21"/>
      <w:shd w:val="clear" w:color="auto" w:fill="FFFFFF"/>
      <w:lang w:val="ru-RU"/>
    </w:rPr>
  </w:style>
  <w:style w:type="character" w:customStyle="1" w:styleId="aff6">
    <w:name w:val="Основной текст + Полужирный"/>
    <w:basedOn w:val="aff5"/>
    <w:rPr>
      <w:rFonts w:ascii="Times New Roman" w:eastAsia="Times New Roman" w:hAnsi="Times New Roman" w:cs="Times New Roman"/>
      <w:b/>
      <w:bCs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styleId="aff7">
    <w:name w:val="Revision"/>
    <w:hidden/>
    <w:uiPriority w:val="99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7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43">
    <w:name w:val="Неразрешенное упоминание4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53">
    <w:name w:val="Неразрешенное упоминание5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62">
    <w:name w:val="Неразрешенное упоминание6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72">
    <w:name w:val="Неразрешенное упоминание7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8">
    <w:name w:val="No Spacing"/>
    <w:uiPriority w:val="1"/>
    <w:qFormat/>
    <w:rPr>
      <w:rFonts w:asciiTheme="minorHAnsi" w:eastAsiaTheme="minorHAnsi" w:hAnsiTheme="minorHAnsi" w:cstheme="minorBidi"/>
    </w:rPr>
  </w:style>
  <w:style w:type="character" w:customStyle="1" w:styleId="82">
    <w:name w:val="Неразрешенное упоминание8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9">
    <w:name w:val="lin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ubkm1964@mail.ru" TargetMode="External"/><Relationship Id="rId13" Type="http://schemas.openxmlformats.org/officeDocument/2006/relationships/hyperlink" Target="mailto:clubkm1964@mail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lubkm1964@mail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lub-km.ru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ubkm1964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sport.gov.ru" TargetMode="External"/><Relationship Id="rId10" Type="http://schemas.openxmlformats.org/officeDocument/2006/relationships/hyperlink" Target="http://www.club-km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club-km.ru" TargetMode="External"/><Relationship Id="rId14" Type="http://schemas.openxmlformats.org/officeDocument/2006/relationships/hyperlink" Target="https://www.club-km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B24D3-EEC5-472E-ACD3-72B28D9BB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10832</Words>
  <Characters>61747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Олексин Владимир Васильевич</dc:creator>
  <cp:lastModifiedBy>fcseverm@gmail.com</cp:lastModifiedBy>
  <cp:revision>2</cp:revision>
  <dcterms:created xsi:type="dcterms:W3CDTF">2024-04-25T08:32:00Z</dcterms:created>
  <dcterms:modified xsi:type="dcterms:W3CDTF">2024-04-25T08:32:00Z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5bf5d653ea474874b3d0e348f04b9556</vt:lpwstr>
  </property>
</Properties>
</file>